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13" w:rsidRPr="00027A7B" w:rsidRDefault="00FE3F66" w:rsidP="00DF18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027A7B">
        <w:rPr>
          <w:rFonts w:ascii="TH SarabunIT๙" w:hAnsi="TH SarabunIT๙" w:cs="TH SarabunIT๙"/>
          <w:sz w:val="32"/>
          <w:szCs w:val="24"/>
          <w:cs/>
        </w:rPr>
        <w:t xml:space="preserve"> </w:t>
      </w:r>
      <w:r w:rsidR="00A56C3F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สรุปรายงาน</w:t>
      </w:r>
      <w:r w:rsidR="00DF1813" w:rsidRPr="00027A7B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</w:t>
      </w:r>
    </w:p>
    <w:p w:rsidR="003A7A4C" w:rsidRPr="00027A7B" w:rsidRDefault="003A7A4C" w:rsidP="003A7A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ประชุมคณะกรรมการติดตามและประเมินผลแผนพัฒนา</w:t>
      </w:r>
      <w:r w:rsidR="00027A7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องค์การบริหารส่วนตำบลเมืองเตา</w:t>
      </w:r>
    </w:p>
    <w:p w:rsidR="003A7A4C" w:rsidRPr="00027A7B" w:rsidRDefault="003A7A4C" w:rsidP="003A7A4C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ในการติดตามและประเมินผลแผนพัฒนาของ</w:t>
      </w:r>
      <w:r w:rsidR="00027A7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องค์การบริหารส่วนตำบลเมืองเตา</w:t>
      </w:r>
    </w:p>
    <w:p w:rsidR="003A7A4C" w:rsidRPr="00027A7B" w:rsidRDefault="003A7A4C" w:rsidP="003A7A4C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</w:t>
      </w:r>
      <w:r w:rsidR="00027A7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07F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20E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7A4C" w:rsidRPr="00027A7B" w:rsidRDefault="003A7A4C" w:rsidP="003A7A4C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3A7A4C" w:rsidRDefault="003A7A4C" w:rsidP="003A7A4C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</w:t>
      </w:r>
      <w:r w:rsidR="00E20E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ละประเมินผลแผนพัฒนาท้องถิ่น 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</w:t>
      </w:r>
      <w:r w:rsidR="00E20E40">
        <w:rPr>
          <w:rFonts w:ascii="TH SarabunIT๙" w:hAnsi="TH SarabunIT๙" w:cs="TH SarabunIT๙"/>
          <w:b/>
          <w:bCs/>
          <w:sz w:val="32"/>
          <w:szCs w:val="32"/>
          <w:cs/>
        </w:rPr>
        <w:t>. ๒๕๖๑ – ๒๕๖</w:t>
      </w:r>
      <w:r w:rsidR="00E20E4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07F18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แก้ไข เปลี่ยนแปลง เพิ่มเติม ครั้งที่ 1</w:t>
      </w:r>
    </w:p>
    <w:p w:rsidR="00707F18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เพิ่มเติม ครั้งที่ 4</w:t>
      </w:r>
    </w:p>
    <w:p w:rsidR="00707F18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เพิ่มเติม ครั้งที่ 5</w:t>
      </w:r>
    </w:p>
    <w:p w:rsidR="00707F18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เพิ่มเติม ครั้งที่ 6</w:t>
      </w:r>
    </w:p>
    <w:p w:rsidR="00707F18" w:rsidRPr="005D207D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เปลี่ยนแปลง ครั้งที่ 5</w:t>
      </w:r>
    </w:p>
    <w:p w:rsidR="00707F18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เปลี่ยนแปลง ครั้งที่ 6</w:t>
      </w:r>
    </w:p>
    <w:p w:rsidR="00707F18" w:rsidRDefault="00707F18" w:rsidP="00707F18">
      <w:pPr>
        <w:pStyle w:val="ab"/>
        <w:numPr>
          <w:ilvl w:val="0"/>
          <w:numId w:val="19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เปลี่ยนแปลง ครั้งที่ 7 </w:t>
      </w:r>
    </w:p>
    <w:p w:rsidR="00707F18" w:rsidRPr="00027A7B" w:rsidRDefault="00707F18" w:rsidP="003A7A4C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A4C" w:rsidRPr="007A11CA" w:rsidRDefault="003A7A4C" w:rsidP="003A7A4C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1CA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ตามแนวทางการพิจารณาการติดตามและประเมินผลยุทธศาสตร์</w:t>
      </w:r>
      <w:r w:rsidRPr="007A11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1CA"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และแนวทางการพิจารณาการติดตามและประเมินผลโครงการ</w:t>
      </w:r>
      <w:r w:rsidRPr="007A11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1CA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เพื่อความสอดคล้องแผนพัฒนาท้องถิ่น (การปร</w:t>
      </w:r>
      <w:r w:rsidR="00E20E40" w:rsidRPr="007A11CA">
        <w:rPr>
          <w:rFonts w:ascii="TH SarabunIT๙" w:hAnsi="TH SarabunIT๙" w:cs="TH SarabunIT๙"/>
          <w:b/>
          <w:bCs/>
          <w:sz w:val="32"/>
          <w:szCs w:val="32"/>
          <w:cs/>
        </w:rPr>
        <w:t>ะเมินคุณภาพแผนพัฒนาท้องถิ่น</w:t>
      </w:r>
      <w:r w:rsidRPr="007A11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A7A4C" w:rsidRPr="007A11CA" w:rsidRDefault="003A7A4C" w:rsidP="003A7A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7A4C" w:rsidRPr="00027A7B" w:rsidRDefault="00E20E40" w:rsidP="003A7A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707F18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707F18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="003A7A4C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707F18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3A7A4C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๒๕๖</w:t>
      </w:r>
      <w:r w:rsidR="00707F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(เวลา ๐๙.</w:t>
      </w:r>
      <w:r w:rsidR="00027A7B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7A4C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๐ –</w:t>
      </w:r>
      <w:r w:rsid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7A7B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3A7A4C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.๐๐ น.)</w:t>
      </w:r>
    </w:p>
    <w:p w:rsidR="003A7A4C" w:rsidRPr="00027A7B" w:rsidRDefault="003A7A4C" w:rsidP="003A7A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="00016D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ห้องประชุม</w:t>
      </w:r>
      <w:r w:rsidR="00707F18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อาคารอเนกประสงค์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27A7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องค์การบริหารส่วนตำบลเมืองเตา</w:t>
      </w:r>
    </w:p>
    <w:p w:rsidR="00413C4A" w:rsidRPr="00027A7B" w:rsidRDefault="003A7A4C" w:rsidP="003A7A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</w:t>
      </w:r>
    </w:p>
    <w:p w:rsidR="00735F16" w:rsidRPr="007A11CA" w:rsidRDefault="008033EF" w:rsidP="00735F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735F16"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ประชุม </w:t>
      </w:r>
    </w:p>
    <w:p w:rsidR="00735F16" w:rsidRPr="007A11CA" w:rsidRDefault="00735F16" w:rsidP="00735F1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07F18"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คน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</w:rPr>
        <w:tab/>
        <w:t>1.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>นางพิชญ์พิมล พันธุ์ยุรา</w:t>
      </w:r>
      <w:r w:rsidRPr="007A11CA">
        <w:rPr>
          <w:rFonts w:ascii="TH SarabunIT๙" w:hAnsi="TH SarabunIT๙" w:cs="TH SarabunIT๙"/>
          <w:sz w:val="32"/>
          <w:szCs w:val="32"/>
          <w:cs/>
        </w:rPr>
        <w:tab/>
      </w:r>
      <w:r w:rsidR="008D39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39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8D397B" w:rsidRPr="008D397B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ประธานคณะกรรมการติดตามและประเมินผลแผนพัฒนาท้องถิ่น</w:t>
      </w:r>
      <w:r w:rsidR="008D397B" w:rsidRPr="008D397B">
        <w:rPr>
          <w:rFonts w:ascii="TH SarabunIT๙" w:hAnsi="TH SarabunIT๙" w:cs="TH SarabunIT๙" w:hint="cs"/>
          <w:sz w:val="32"/>
          <w:szCs w:val="32"/>
          <w:cs/>
        </w:rPr>
        <w:t xml:space="preserve"> (ชั่วคราว) 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</w:rPr>
        <w:tab/>
        <w:t>2.</w:t>
      </w:r>
      <w:r w:rsidR="008033EF" w:rsidRPr="007A11CA">
        <w:rPr>
          <w:rFonts w:ascii="TH SarabunIT๙" w:hAnsi="TH SarabunIT๙" w:cs="TH SarabunIT๙"/>
          <w:sz w:val="32"/>
          <w:szCs w:val="32"/>
          <w:cs/>
        </w:rPr>
        <w:t>นายสุรสีห์  ไชยสงคราม</w:t>
      </w:r>
      <w:r w:rsidRPr="007A11CA">
        <w:rPr>
          <w:rFonts w:ascii="TH SarabunIT๙" w:hAnsi="TH SarabunIT๙" w:cs="TH SarabunIT๙"/>
          <w:sz w:val="32"/>
          <w:szCs w:val="32"/>
        </w:rPr>
        <w:t xml:space="preserve"> </w:t>
      </w:r>
      <w:r w:rsidR="008033EF" w:rsidRPr="007A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1CA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>นายอุดม บุราณรมย์</w:t>
      </w:r>
      <w:r w:rsidRPr="007A11CA">
        <w:rPr>
          <w:rFonts w:ascii="TH SarabunIT๙" w:hAnsi="TH SarabunIT๙" w:cs="TH SarabunIT๙"/>
          <w:sz w:val="32"/>
          <w:szCs w:val="32"/>
          <w:cs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7A11C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>นายจิรยุทธ์ แสงมณี</w:t>
      </w:r>
      <w:r w:rsidR="00707F18" w:rsidRPr="007A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3EF" w:rsidRPr="007A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1CA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11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 xml:space="preserve">นายทองอินทร์ โพธิ์เงิน  </w:t>
      </w:r>
      <w:r w:rsidRPr="007A11C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7A11C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63F8D" w:rsidRPr="007A11CA" w:rsidRDefault="00735F16" w:rsidP="00707F18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7A11CA">
        <w:rPr>
          <w:rFonts w:ascii="TH SarabunIT๙" w:hAnsi="TH SarabunIT๙" w:cs="TH SarabunIT๙"/>
          <w:sz w:val="32"/>
          <w:szCs w:val="32"/>
        </w:rPr>
        <w:t xml:space="preserve"> 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>นายอุเทน  เวียงคำ</w:t>
      </w:r>
      <w:r w:rsidR="00707F18" w:rsidRPr="007A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3EF" w:rsidRPr="007A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3EF" w:rsidRPr="007A11CA">
        <w:rPr>
          <w:rFonts w:ascii="TH SarabunIT๙" w:hAnsi="TH SarabunIT๙" w:cs="TH SarabunIT๙"/>
          <w:sz w:val="32"/>
          <w:szCs w:val="32"/>
          <w:cs/>
        </w:rPr>
        <w:tab/>
      </w:r>
      <w:r w:rsidR="00707F18" w:rsidRPr="007A11CA">
        <w:rPr>
          <w:rFonts w:ascii="TH SarabunIT๙" w:hAnsi="TH SarabunIT๙" w:cs="TH SarabunIT๙" w:hint="cs"/>
          <w:sz w:val="32"/>
          <w:szCs w:val="32"/>
          <w:cs/>
        </w:rPr>
        <w:tab/>
      </w:r>
      <w:r w:rsidR="005D370F" w:rsidRPr="007A11C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D370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AA3085" w:rsidRPr="007A11CA" w:rsidRDefault="00707F18" w:rsidP="008033EF">
      <w:pPr>
        <w:rPr>
          <w:rFonts w:ascii="TH SarabunIT๙" w:hAnsi="TH SarabunIT๙" w:cs="TH SarabunIT๙"/>
          <w:sz w:val="32"/>
          <w:szCs w:val="32"/>
          <w:cs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A3085" w:rsidRPr="007A11CA">
        <w:rPr>
          <w:rFonts w:ascii="TH SarabunIT๙" w:hAnsi="TH SarabunIT๙" w:cs="TH SarabunIT๙" w:hint="cs"/>
          <w:sz w:val="32"/>
          <w:szCs w:val="32"/>
          <w:cs/>
        </w:rPr>
        <w:t>. นางสาวเกศรินทร์  จิตตฤทธิ์</w:t>
      </w:r>
      <w:r w:rsidR="00AA3085" w:rsidRPr="007A11CA">
        <w:rPr>
          <w:rFonts w:ascii="TH SarabunIT๙" w:hAnsi="TH SarabunIT๙" w:cs="TH SarabunIT๙" w:hint="cs"/>
          <w:sz w:val="32"/>
          <w:szCs w:val="32"/>
          <w:cs/>
        </w:rPr>
        <w:tab/>
        <w:t>ผู้ช่วย</w:t>
      </w:r>
      <w:r w:rsidR="005D370F" w:rsidRPr="007A11C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D370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5D370F" w:rsidRPr="007A11CA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  <w:cs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5F16" w:rsidRPr="007A11CA" w:rsidRDefault="00735F16" w:rsidP="00735F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p w:rsidR="00735F16" w:rsidRPr="007A11CA" w:rsidRDefault="00735F16" w:rsidP="00735F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07F18"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คน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  <w:cs/>
        </w:rPr>
      </w:pPr>
      <w:r w:rsidRPr="007A11C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="00707F18" w:rsidRPr="007A11CA">
        <w:rPr>
          <w:rFonts w:ascii="TH SarabunIT๙" w:hAnsi="TH SarabunIT๙" w:cs="TH SarabunIT๙" w:hint="cs"/>
          <w:sz w:val="32"/>
          <w:szCs w:val="32"/>
          <w:cs/>
        </w:rPr>
        <w:t>นายแดง  สร้อยทอง</w:t>
      </w:r>
      <w:r w:rsidR="00707F18" w:rsidRPr="007A11CA">
        <w:rPr>
          <w:rFonts w:ascii="TH SarabunIT๙" w:hAnsi="TH SarabunIT๙" w:cs="TH SarabunIT๙"/>
          <w:sz w:val="32"/>
          <w:szCs w:val="32"/>
        </w:rPr>
        <w:t xml:space="preserve"> </w:t>
      </w:r>
      <w:r w:rsidR="00663F8D" w:rsidRPr="007A11CA">
        <w:rPr>
          <w:rFonts w:ascii="TH SarabunIT๙" w:hAnsi="TH SarabunIT๙" w:cs="TH SarabunIT๙"/>
          <w:sz w:val="32"/>
          <w:szCs w:val="32"/>
        </w:rPr>
        <w:tab/>
      </w:r>
      <w:r w:rsidR="00663F8D" w:rsidRPr="007A11CA">
        <w:rPr>
          <w:rFonts w:ascii="TH SarabunIT๙" w:hAnsi="TH SarabunIT๙" w:cs="TH SarabunIT๙"/>
          <w:sz w:val="32"/>
          <w:szCs w:val="32"/>
        </w:rPr>
        <w:tab/>
      </w:r>
      <w:r w:rsidR="00707F18" w:rsidRPr="007A11C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707F18" w:rsidRPr="007A11CA">
        <w:rPr>
          <w:rFonts w:ascii="TH SarabunIT๙" w:hAnsi="TH SarabunIT๙" w:cs="TH SarabunIT๙" w:hint="cs"/>
          <w:sz w:val="32"/>
          <w:szCs w:val="32"/>
          <w:cs/>
        </w:rPr>
        <w:t xml:space="preserve"> (หมดวาระ)</w:t>
      </w:r>
    </w:p>
    <w:p w:rsidR="00735F16" w:rsidRPr="007A11CA" w:rsidRDefault="00735F16" w:rsidP="00735F16">
      <w:pPr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/>
          <w:sz w:val="32"/>
          <w:szCs w:val="32"/>
          <w:cs/>
        </w:rPr>
        <w:tab/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A11C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033EF" w:rsidRPr="007A11CA">
        <w:rPr>
          <w:rFonts w:ascii="TH SarabunIT๙" w:hAnsi="TH SarabunIT๙" w:cs="TH SarabunIT๙"/>
          <w:sz w:val="32"/>
          <w:szCs w:val="32"/>
          <w:cs/>
        </w:rPr>
        <w:t>ผู้อำนวยการ รร.บ้านเมืองเตา</w:t>
      </w:r>
      <w:r w:rsidR="00707F18" w:rsidRPr="007A11CA">
        <w:rPr>
          <w:rFonts w:ascii="TH SarabunIT๙" w:hAnsi="TH SarabunIT๙" w:cs="TH SarabunIT๙"/>
          <w:sz w:val="32"/>
          <w:szCs w:val="32"/>
          <w:cs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07F18" w:rsidRPr="007A11CA" w:rsidRDefault="00707F18" w:rsidP="00707F1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A11CA">
        <w:rPr>
          <w:rFonts w:ascii="TH SarabunIT๙" w:hAnsi="TH SarabunIT๙" w:cs="TH SarabunIT๙"/>
          <w:sz w:val="32"/>
          <w:szCs w:val="32"/>
          <w:cs/>
        </w:rPr>
        <w:t>นายสมคิด  สร้อยสนธ์</w:t>
      </w:r>
      <w:r w:rsidRPr="007A11CA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07F18" w:rsidRPr="007A11CA" w:rsidRDefault="00707F18" w:rsidP="00707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7A11CA">
        <w:rPr>
          <w:rFonts w:ascii="TH SarabunIT๙" w:hAnsi="TH SarabunIT๙" w:cs="TH SarabunIT๙"/>
          <w:sz w:val="32"/>
          <w:szCs w:val="32"/>
          <w:cs/>
        </w:rPr>
        <w:t>นางสาวธิฐิมา  ยาวไธสง</w:t>
      </w:r>
      <w:r w:rsidR="00DE3582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07F18" w:rsidRPr="007A11CA" w:rsidRDefault="00707F18" w:rsidP="00707F1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7A11CA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7A11CA">
        <w:rPr>
          <w:rFonts w:ascii="TH SarabunIT๙" w:hAnsi="TH SarabunIT๙" w:cs="TH SarabunIT๙"/>
          <w:sz w:val="32"/>
          <w:szCs w:val="32"/>
          <w:cs/>
        </w:rPr>
        <w:t>งเกียรติ  พวงศรีเคน</w:t>
      </w:r>
      <w:r w:rsidR="00DE3582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11CA">
        <w:rPr>
          <w:rFonts w:ascii="TH SarabunIT๙" w:hAnsi="TH SarabunIT๙" w:cs="TH SarabunIT๙"/>
          <w:sz w:val="32"/>
          <w:szCs w:val="32"/>
        </w:rPr>
        <w:t xml:space="preserve"> </w:t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>( ติดประชุม กกต.)</w:t>
      </w:r>
    </w:p>
    <w:p w:rsidR="00707F18" w:rsidRPr="007A11CA" w:rsidRDefault="00707F18" w:rsidP="00707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7A11CA">
        <w:rPr>
          <w:rFonts w:ascii="TH SarabunIT๙" w:hAnsi="TH SarabunIT๙" w:cs="TH SarabunIT๙"/>
          <w:sz w:val="32"/>
          <w:szCs w:val="32"/>
          <w:cs/>
        </w:rPr>
        <w:t>นายบรรลุ  พงษ์หนองพอก</w:t>
      </w:r>
      <w:r w:rsidR="00DE3582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 xml:space="preserve"> (หมดวาระ)</w:t>
      </w:r>
    </w:p>
    <w:p w:rsidR="00707F18" w:rsidRPr="007A11CA" w:rsidRDefault="00707F18" w:rsidP="00707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11CA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7A11CA">
        <w:rPr>
          <w:rFonts w:ascii="TH SarabunIT๙" w:hAnsi="TH SarabunIT๙" w:cs="TH SarabunIT๙"/>
          <w:sz w:val="32"/>
          <w:szCs w:val="32"/>
          <w:cs/>
        </w:rPr>
        <w:t>นายอภิสิทธ์ จันทร์หอม</w:t>
      </w:r>
      <w:r w:rsidRPr="007A11CA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</w:rPr>
        <w:tab/>
      </w:r>
      <w:r w:rsidRPr="007A11C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 xml:space="preserve"> (หมดวาระ)</w:t>
      </w:r>
    </w:p>
    <w:p w:rsidR="00707F18" w:rsidRPr="00F02F79" w:rsidRDefault="00707F18" w:rsidP="007A11CA">
      <w:pPr>
        <w:rPr>
          <w:rFonts w:ascii="TH SarabunIT๙" w:hAnsi="TH SarabunIT๙" w:cs="TH SarabunIT๙"/>
        </w:rPr>
      </w:pPr>
    </w:p>
    <w:p w:rsidR="00735F16" w:rsidRPr="00240F4A" w:rsidRDefault="00735F16" w:rsidP="00735F16">
      <w:pPr>
        <w:rPr>
          <w:rFonts w:ascii="TH SarabunIT๙" w:hAnsi="TH SarabunIT๙" w:cs="TH SarabunIT๙"/>
          <w:sz w:val="40"/>
          <w:cs/>
        </w:rPr>
      </w:pPr>
      <w:r>
        <w:rPr>
          <w:rFonts w:ascii="TH SarabunIT๙" w:hAnsi="TH SarabunIT๙" w:cs="TH SarabunIT๙"/>
          <w:sz w:val="40"/>
        </w:rPr>
        <w:tab/>
      </w:r>
    </w:p>
    <w:p w:rsidR="00735F16" w:rsidRPr="007A11CA" w:rsidRDefault="00735F16" w:rsidP="00735F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เมื่อที่ประชุมพร้อม</w:t>
      </w:r>
    </w:p>
    <w:p w:rsidR="004D4952" w:rsidRPr="007A11CA" w:rsidRDefault="00735F16" w:rsidP="00735F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1CA">
        <w:rPr>
          <w:rFonts w:ascii="TH SarabunIT๙" w:hAnsi="TH SarabunIT๙" w:cs="TH SarabunIT๙"/>
          <w:sz w:val="32"/>
          <w:szCs w:val="32"/>
        </w:rPr>
        <w:t>09</w:t>
      </w:r>
      <w:r w:rsidRPr="007A11CA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7A11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707F18" w:rsidRDefault="00F45D3D" w:rsidP="00F45D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๑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  ที่ประธานฯ แจ้งให้ที่ประชุมทราบ</w:t>
      </w:r>
    </w:p>
    <w:p w:rsidR="00707F18" w:rsidRDefault="00707F18" w:rsidP="00F45D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นายอุเทน เวียงคำ </w:t>
      </w:r>
      <w:r w:rsidR="00BB33C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0702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  <w:r w:rsidR="00BB33C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กล่าว</w:t>
      </w:r>
    </w:p>
    <w:p w:rsidR="00230A66" w:rsidRDefault="00707F18" w:rsidP="00230A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เรียนคณะกรรมการติดตามและประเมินผลแผนองค์การบริหารส่วนตำบลเมืองเตาทุกท่านที่เคารพ ด้วยองค์การบริหารส่วนตำบลเมืองเตาดำเนินการติดตามและประเมินผลแผนองค์การบริหารส่วนตำบลเมืองเตาประจำปีงบประมาณ พ.ศ.2564 กำหนดการประชุมครั้งที่ 1/2564 ในวันที่ 29 ตุลาคม 2564 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ห้องประชุมอาคารอเนกประสงค์องค์การบริหารส่วนตำบลเมืองเตา นั้น ซึ่งกระผมมีเรื่องเรียนแจ้งให้คณะกรรมการติดตามและประเมินผลแผนองค์การบริหารส่วนตำบลเมือ</w:t>
      </w:r>
      <w:r w:rsidR="00230A66">
        <w:rPr>
          <w:rFonts w:ascii="TH SarabunIT๙" w:hAnsi="TH SarabunIT๙" w:cs="TH SarabunIT๙" w:hint="cs"/>
          <w:sz w:val="32"/>
          <w:szCs w:val="32"/>
          <w:cs/>
        </w:rPr>
        <w:t>งเตาทราบในวันนี้ตามคำสั่ง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3D57DB">
        <w:rPr>
          <w:rFonts w:ascii="TH SarabunIT๙" w:hAnsi="TH SarabunIT๙" w:cs="TH SarabunIT๙" w:hint="cs"/>
          <w:sz w:val="32"/>
          <w:szCs w:val="32"/>
          <w:cs/>
        </w:rPr>
        <w:t>ที่ 139</w:t>
      </w:r>
      <w:r>
        <w:rPr>
          <w:rFonts w:ascii="TH SarabunIT๙" w:hAnsi="TH SarabunIT๙" w:cs="TH SarabunIT๙" w:hint="cs"/>
          <w:sz w:val="32"/>
          <w:szCs w:val="32"/>
          <w:cs/>
        </w:rPr>
        <w:t>/2563 ลงวันที่</w:t>
      </w:r>
      <w:r w:rsidR="00230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0A66" w:rsidRPr="00230A66">
        <w:rPr>
          <w:rFonts w:ascii="TH SarabunIT๙" w:hAnsi="TH SarabunIT๙" w:cs="TH SarabunIT๙" w:hint="cs"/>
          <w:sz w:val="32"/>
          <w:szCs w:val="32"/>
          <w:cs/>
        </w:rPr>
        <w:t>17 เมษายน 2563 นั้น บัดนี้ คณ</w:t>
      </w:r>
      <w:r w:rsidR="00230A66">
        <w:rPr>
          <w:rFonts w:ascii="TH SarabunIT๙" w:hAnsi="TH SarabunIT๙" w:cs="TH SarabunIT๙" w:hint="cs"/>
          <w:sz w:val="32"/>
          <w:szCs w:val="32"/>
          <w:cs/>
        </w:rPr>
        <w:t>ะกรรมการที่สรรหาจากตัวแทนสมาชิก</w:t>
      </w:r>
      <w:r w:rsidR="00230A66" w:rsidRPr="00230A66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สภาองค์การบริหารส่วนตำบลเมืองเตา ทั้ง 3 ท่านได้หมดวาระลง ณ วันที่ 1 ตุลาคม 2564 ซึ่งทำให้คณะกรรมการในชุดนี้ลดลง 3 ตำแหน่ง และ</w:t>
      </w:r>
      <w:r w:rsidR="00230A66">
        <w:rPr>
          <w:rFonts w:ascii="TH SarabunIT๙" w:hAnsi="TH SarabunIT๙" w:cs="TH SarabunIT๙" w:hint="cs"/>
          <w:sz w:val="32"/>
          <w:szCs w:val="32"/>
          <w:cs/>
        </w:rPr>
        <w:t>หนึ่งในนั้นเป็น</w:t>
      </w:r>
      <w:r w:rsidR="00230A66" w:rsidRPr="00230A66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ติดตามแผนองค์การบริหารส่วนตำบลเมืองเตาก็เป็นตัวแทนจากสมาชิกสภาองค์การบริหารส่วนตำบลเมืองเตา เพื่อให้สามารถดำเนินการติดตามและประเมินผลแผนองค์การบริหารส่วนตำบลเมืองเตา ประจำปีงบประมาณ พ.ศ.2564 ได้ถูกต้องเรียบร้อย ขอให้กรรมการ</w:t>
      </w:r>
      <w:r w:rsidR="00230A66">
        <w:rPr>
          <w:rFonts w:ascii="TH SarabunIT๙" w:hAnsi="TH SarabunIT๙" w:cs="TH SarabunIT๙" w:hint="cs"/>
          <w:sz w:val="32"/>
          <w:szCs w:val="32"/>
          <w:cs/>
        </w:rPr>
        <w:t>ที่เหลืออยู่</w:t>
      </w:r>
      <w:r w:rsidR="00230A66" w:rsidRPr="00230A66">
        <w:rPr>
          <w:rFonts w:ascii="TH SarabunIT๙" w:hAnsi="TH SarabunIT๙" w:cs="TH SarabunIT๙" w:hint="cs"/>
          <w:sz w:val="32"/>
          <w:szCs w:val="32"/>
          <w:cs/>
        </w:rPr>
        <w:t>ได้เสนอ กรรมการที่เหลือยู่ขณะนี้ 1 ท่าน พร้อมรับรอง 2 ท่าน ขึ้นมาปฏิบัติหน้าที่ประธานคณะกรรมการติดตามและประเมินผลแผนองค์การบริหารส่วนตำบลเมืองเตาชั่วคราว เชิญครับ ขอบคุณครับ</w:t>
      </w:r>
    </w:p>
    <w:p w:rsidR="00230A66" w:rsidRDefault="00230A66" w:rsidP="00230A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A66" w:rsidRPr="00230A66" w:rsidRDefault="00230A66" w:rsidP="00230A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A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230A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ทราบ</w:t>
      </w:r>
    </w:p>
    <w:p w:rsidR="00230A66" w:rsidRDefault="00230A66" w:rsidP="00230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33CA">
        <w:rPr>
          <w:rFonts w:ascii="TH SarabunIT๙" w:hAnsi="TH SarabunIT๙" w:cs="TH SarabunIT๙"/>
          <w:sz w:val="32"/>
          <w:szCs w:val="32"/>
          <w:cs/>
        </w:rPr>
        <w:t>นายจิรยุทธ์ แสงมณี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 กล่าว กระผมขอเสนอ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0A66">
        <w:rPr>
          <w:rFonts w:ascii="TH SarabunIT๙" w:hAnsi="TH SarabunIT๙" w:cs="TH SarabunIT๙"/>
          <w:sz w:val="32"/>
          <w:szCs w:val="32"/>
          <w:cs/>
        </w:rPr>
        <w:t>นางพิชญ์พิมล พันธุ์ยุรา</w:t>
      </w:r>
      <w:r w:rsidRPr="00230A66">
        <w:rPr>
          <w:rFonts w:ascii="TH SarabunIT๙" w:hAnsi="TH SarabunIT๙" w:cs="TH SarabunIT๙" w:hint="cs"/>
          <w:sz w:val="32"/>
          <w:szCs w:val="32"/>
          <w:cs/>
        </w:rPr>
        <w:t xml:space="preserve"> ผอ.รพ.สต.เมืองเตาเป็นประธาน</w:t>
      </w:r>
    </w:p>
    <w:p w:rsidR="00230A66" w:rsidRDefault="00230A66" w:rsidP="00230A6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0A66">
        <w:rPr>
          <w:rFonts w:ascii="TH SarabunIT๙" w:hAnsi="TH SarabunIT๙" w:cs="TH SarabunIT๙" w:hint="cs"/>
          <w:sz w:val="32"/>
          <w:szCs w:val="32"/>
          <w:cs/>
        </w:rPr>
        <w:t>คณะกรรมการ ครับ</w:t>
      </w:r>
    </w:p>
    <w:p w:rsidR="00230A66" w:rsidRDefault="00230A66" w:rsidP="00230A6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A66" w:rsidRDefault="00230A66" w:rsidP="00230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33CA">
        <w:rPr>
          <w:rFonts w:ascii="TH SarabunIT๙" w:hAnsi="TH SarabunIT๙" w:cs="TH SarabunIT๙"/>
          <w:sz w:val="32"/>
          <w:szCs w:val="32"/>
          <w:cs/>
        </w:rPr>
        <w:t>นายทองอินทร์ โพธิ์เงิน</w:t>
      </w:r>
      <w:r w:rsidRPr="008033EF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 กล่าว  กระผมขอรับรองครับ</w:t>
      </w:r>
    </w:p>
    <w:p w:rsidR="00230A66" w:rsidRPr="00230A66" w:rsidRDefault="00230A66" w:rsidP="00230A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30A66" w:rsidRDefault="00230A66" w:rsidP="00230A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33CA">
        <w:rPr>
          <w:rFonts w:ascii="TH SarabunIT๙" w:hAnsi="TH SarabunIT๙" w:cs="TH SarabunIT๙"/>
          <w:sz w:val="32"/>
          <w:szCs w:val="32"/>
          <w:cs/>
        </w:rPr>
        <w:t>นายอุดม บุราณรมย์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 กล่าว  กระผมขอรับรองครับ</w:t>
      </w:r>
    </w:p>
    <w:p w:rsidR="00230A66" w:rsidRDefault="00230A66" w:rsidP="00230A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0A66" w:rsidRPr="00BB33CA" w:rsidRDefault="00230A66" w:rsidP="00230A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เวียงคำ เลขานุการ/กรรมการ กล่าว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มีท่านใดจะเสนออีกหรือไม่ครับ</w:t>
      </w:r>
    </w:p>
    <w:p w:rsidR="00BB33CA" w:rsidRDefault="00BB33CA" w:rsidP="00230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0A66" w:rsidRDefault="00230A66" w:rsidP="00230A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ไม่มี</w:t>
      </w:r>
    </w:p>
    <w:p w:rsidR="00230A66" w:rsidRDefault="00230A66" w:rsidP="00230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0A66" w:rsidRDefault="00230A66" w:rsidP="00230A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เห็นชอบให้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นางพิชญ์พิมล พันธุ์ยุรา กรรมการ ให้ปฏิบัติหน้าที่</w:t>
      </w:r>
      <w:r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>(ชั่วคราว)</w:t>
      </w:r>
    </w:p>
    <w:p w:rsidR="00F45D3D" w:rsidRPr="00027A7B" w:rsidRDefault="00F45D3D" w:rsidP="00230A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5D3D" w:rsidRPr="00F8060C" w:rsidRDefault="00E20E40" w:rsidP="00F45D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07F1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นางพิชญ์พิมล พันธุ์ยุรา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 </w:t>
      </w:r>
      <w:r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กล่าว</w:t>
      </w:r>
    </w:p>
    <w:p w:rsidR="008033EF" w:rsidRDefault="00E1258F" w:rsidP="00BB33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0E40" w:rsidRPr="00BB33CA">
        <w:rPr>
          <w:rFonts w:ascii="TH SarabunIT๙" w:hAnsi="TH SarabunIT๙" w:cs="TH SarabunIT๙" w:hint="cs"/>
          <w:sz w:val="32"/>
          <w:szCs w:val="32"/>
          <w:cs/>
        </w:rPr>
        <w:t>เรียนคณะกรรมการติดตามและประเมินผลแผนพัฒนาองค์การบริหารส่วนตำบลเมืองเตาทุ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20E40" w:rsidRPr="00BB33CA">
        <w:rPr>
          <w:rFonts w:ascii="TH SarabunIT๙" w:hAnsi="TH SarabunIT๙" w:cs="TH SarabunIT๙" w:hint="cs"/>
          <w:sz w:val="32"/>
          <w:szCs w:val="32"/>
          <w:cs/>
        </w:rPr>
        <w:t>ท่านที่เคารพ</w:t>
      </w:r>
      <w:r w:rsidR="00230A66" w:rsidRPr="00BB33CA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BB2EFA" w:rsidRPr="00BB33CA">
        <w:rPr>
          <w:rFonts w:ascii="TH SarabunIT๙" w:hAnsi="TH SarabunIT๙" w:cs="TH SarabunIT๙" w:hint="cs"/>
          <w:sz w:val="32"/>
          <w:szCs w:val="32"/>
          <w:cs/>
        </w:rPr>
        <w:t xml:space="preserve"> ขอขอบพระคุณสำหรับการเสนอให้ดิฉันเป็นประธานคณะกรรมการติดตามและประเมินผลแผนองค์การบริหารส่วนตำบลเมืองเตา 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พ.ศ.2564 </w:t>
      </w:r>
      <w:r w:rsidR="00BB2EFA" w:rsidRPr="00BB33CA"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2EFA" w:rsidRPr="00BB33C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>วันนี้เป็น</w:t>
      </w:r>
      <w:r w:rsidR="00A96CA4" w:rsidRPr="00BB33CA">
        <w:rPr>
          <w:rFonts w:ascii="TH SarabunIT๙" w:hAnsi="TH SarabunIT๙" w:cs="TH SarabunIT๙" w:hint="cs"/>
          <w:sz w:val="32"/>
          <w:szCs w:val="32"/>
          <w:cs/>
        </w:rPr>
        <w:t>การประชุมคณะกรรมการติดตามและประเมินผลแผนพัฒนาองค์การบริหาร</w:t>
      </w:r>
      <w:r w:rsidR="00A96CA4">
        <w:rPr>
          <w:rFonts w:ascii="TH SarabunIT๙" w:hAnsi="TH SarabunIT๙" w:cs="TH SarabunIT๙" w:hint="cs"/>
          <w:sz w:val="32"/>
          <w:szCs w:val="32"/>
          <w:cs/>
        </w:rPr>
        <w:t>ส่วนตำบลเมืองเตา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CA4" w:rsidRPr="008E6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E40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A96CA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พิจารณาเครื่องมือ และกำหนดแนวทาง</w:t>
      </w:r>
      <w:r w:rsidR="00A96CA4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การติดตามและประเมินผลแผนพัฒนาองค์การบริหารส่ว</w:t>
      </w:r>
      <w:r w:rsidR="00E20E40">
        <w:rPr>
          <w:rFonts w:ascii="TH SarabunIT๙" w:hAnsi="TH SarabunIT๙" w:cs="TH SarabunIT๙" w:hint="cs"/>
          <w:sz w:val="32"/>
          <w:szCs w:val="32"/>
          <w:cs/>
        </w:rPr>
        <w:t>นตำบลเมืองเตา ป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ระจำงบประมาณ 2564</w:t>
      </w:r>
      <w:r w:rsidR="00A96CA4">
        <w:rPr>
          <w:rFonts w:ascii="TH SarabunIT๙" w:hAnsi="TH SarabunIT๙" w:cs="TH SarabunIT๙" w:hint="cs"/>
          <w:sz w:val="32"/>
          <w:szCs w:val="32"/>
          <w:cs/>
        </w:rPr>
        <w:t xml:space="preserve"> รอบเดือน </w:t>
      </w:r>
      <w:r w:rsidR="00E20E40">
        <w:rPr>
          <w:rFonts w:ascii="TH SarabunIT๙" w:hAnsi="TH SarabunIT๙" w:cs="TH SarabunIT๙" w:hint="cs"/>
          <w:sz w:val="32"/>
          <w:szCs w:val="32"/>
          <w:cs/>
        </w:rPr>
        <w:t>1 ตุลาคม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 xml:space="preserve"> 2563 - 30 กันยายน 2564</w:t>
      </w:r>
    </w:p>
    <w:p w:rsidR="00E20E40" w:rsidRPr="00DD67F2" w:rsidRDefault="00E20E40" w:rsidP="00A83B3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0E40" w:rsidRDefault="009D4BC4" w:rsidP="009D4BC4">
      <w:pPr>
        <w:tabs>
          <w:tab w:val="left" w:pos="4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</w:t>
      </w:r>
      <w:r w:rsidR="00D262F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ประชุม        </w:t>
      </w:r>
      <w:r w:rsidR="00E20E4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:rsidR="00F45D3D" w:rsidRPr="00027A7B" w:rsidRDefault="009D4BC4" w:rsidP="009D4BC4">
      <w:pPr>
        <w:tabs>
          <w:tab w:val="left" w:pos="4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F45D3D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0E40" w:rsidRPr="00BB2EFA" w:rsidRDefault="00E20E40" w:rsidP="00E20E40">
      <w:pPr>
        <w:jc w:val="both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E125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E12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3A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เรื่องรับรองรายงานการประชุมครั้งที่แล้ว</w:t>
      </w:r>
      <w:r w:rsidRPr="00F253A0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253A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(ครั้งที่ </w:t>
      </w:r>
      <w:r w:rsidR="00BB2EF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1</w:t>
      </w:r>
      <w:r w:rsidRPr="00F253A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/๒๕๖</w:t>
      </w:r>
      <w:r w:rsidR="00BB2EF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Pr="00F253A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  <w:r w:rsidR="00F253A0" w:rsidRPr="00F253A0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8033EF" w:rsidRPr="00F253A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ลว </w:t>
      </w:r>
      <w:r w:rsidR="00BB2EFA" w:rsidRPr="00BB2EFA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="00BB2EFA" w:rsidRPr="00BB2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BB2EFA" w:rsidRPr="00BB2EFA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BB2EFA" w:rsidRPr="00BB2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๒๕๖</w:t>
      </w:r>
      <w:r w:rsidR="00BB2EFA" w:rsidRPr="00BB2EF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B2EFA" w:rsidRPr="00BB2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E1258F" w:rsidRPr="00E1258F" w:rsidRDefault="00E1258F" w:rsidP="00F806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63F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07F1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นางพิชญ์พิมล พันธุ์ยุรา</w:t>
      </w:r>
      <w:r w:rsidR="00F80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</w:t>
      </w:r>
      <w:r w:rsidR="00F80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E20E40" w:rsidRPr="009F774D" w:rsidRDefault="00E1258F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ab/>
      </w:r>
      <w:r w:rsidR="004D065A">
        <w:rPr>
          <w:rFonts w:ascii="TH SarabunIT๙" w:hAnsi="TH SarabunIT๙" w:cs="TH SarabunIT๙"/>
          <w:sz w:val="32"/>
          <w:szCs w:val="32"/>
        </w:rPr>
        <w:t xml:space="preserve">        </w:t>
      </w:r>
      <w:r w:rsidR="00E20E40" w:rsidRPr="009F774D">
        <w:rPr>
          <w:rFonts w:ascii="TH SarabunIT๙" w:hAnsi="TH SarabunIT๙" w:cs="TH SarabunIT๙"/>
          <w:sz w:val="32"/>
          <w:szCs w:val="32"/>
        </w:rPr>
        <w:t>-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 ตามที่ได้แนบรายงานการประชุม ครั้งที่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0E40">
        <w:rPr>
          <w:rFonts w:ascii="TH SarabunIT๙" w:hAnsi="TH SarabunIT๙" w:cs="TH SarabunIT๙"/>
          <w:sz w:val="32"/>
          <w:szCs w:val="32"/>
          <w:cs/>
        </w:rPr>
        <w:t>/๒๕๖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E20E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33E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20E40">
        <w:rPr>
          <w:rFonts w:ascii="TH SarabunIT๙" w:hAnsi="TH SarabunIT๙" w:cs="TH SarabunIT๙"/>
          <w:sz w:val="32"/>
          <w:szCs w:val="32"/>
          <w:cs/>
        </w:rPr>
        <w:t>๒๕๖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20E40" w:rsidRPr="009F774D" w:rsidRDefault="00E20E40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>ให้คณะกรรมการทุกท่าน พร้อมหนังสือเชิญประชุมแล้วนั้น ไม่ทราบมีกรรมการท่านใด จะแก้ไขหรือเปลี่ยนแปลงรายงานการประชุม ขอเชิญได้</w:t>
      </w:r>
    </w:p>
    <w:p w:rsidR="00E20E40" w:rsidRPr="009F774D" w:rsidRDefault="00E1258F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</w:rPr>
        <w:t>-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 ไม่มีใครแก้ไข เปลี่ยนแปลงรายงานการประชุม</w:t>
      </w:r>
    </w:p>
    <w:p w:rsidR="00E20E40" w:rsidRPr="009F774D" w:rsidRDefault="00E1258F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</w:rPr>
        <w:t>-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 เมื่อไม่มีใครแก้ไขหรือเปลี่ยนแปลงรายงานการประชุม ก็ขอมติที่ประชุม หากใคร</w:t>
      </w:r>
    </w:p>
    <w:p w:rsidR="00E20E40" w:rsidRPr="009F774D" w:rsidRDefault="00E20E40" w:rsidP="00E20E4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B2EFA">
        <w:rPr>
          <w:rFonts w:ascii="TH SarabunIT๙" w:hAnsi="TH SarabunIT๙" w:cs="TH SarabunIT๙"/>
          <w:sz w:val="32"/>
          <w:szCs w:val="32"/>
          <w:cs/>
        </w:rPr>
        <w:t>/๒๕๖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2EFA" w:rsidRPr="009F774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B2E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B2EFA" w:rsidRPr="009F77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B2EFA">
        <w:rPr>
          <w:rFonts w:ascii="TH SarabunIT๙" w:hAnsi="TH SarabunIT๙" w:cs="TH SarabunIT๙"/>
          <w:sz w:val="32"/>
          <w:szCs w:val="32"/>
          <w:cs/>
        </w:rPr>
        <w:t>๒๕๖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20E40" w:rsidRDefault="00E20E40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  <w:t>โปรดยกมือขึ้น</w:t>
      </w:r>
    </w:p>
    <w:p w:rsidR="00E1258F" w:rsidRPr="009F774D" w:rsidRDefault="00E1258F" w:rsidP="00E20E4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B33CA" w:rsidRDefault="00E20E40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</w:rPr>
        <w:t>-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>รับรองการประชุม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ab/>
        <w:t>7  เสียง</w:t>
      </w:r>
    </w:p>
    <w:p w:rsidR="00BB33CA" w:rsidRDefault="00BB33CA" w:rsidP="00BB33C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ไม่รับรองการประชุม    -  เสียง</w:t>
      </w:r>
    </w:p>
    <w:p w:rsidR="00E20E40" w:rsidRPr="009F774D" w:rsidRDefault="00BB33CA" w:rsidP="00BB33C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4D065A" w:rsidRPr="009F774D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 ครั้งที่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B2EFA">
        <w:rPr>
          <w:rFonts w:ascii="TH SarabunIT๙" w:hAnsi="TH SarabunIT๙" w:cs="TH SarabunIT๙"/>
          <w:sz w:val="32"/>
          <w:szCs w:val="32"/>
          <w:cs/>
        </w:rPr>
        <w:t>/๒๕๖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2EFA" w:rsidRPr="009F774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B2E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B2EFA" w:rsidRPr="009F77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B2EFA">
        <w:rPr>
          <w:rFonts w:ascii="TH SarabunIT๙" w:hAnsi="TH SarabunIT๙" w:cs="TH SarabunIT๙"/>
          <w:sz w:val="32"/>
          <w:szCs w:val="32"/>
          <w:cs/>
        </w:rPr>
        <w:t>๒๕๖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20E40" w:rsidRPr="00AC75E5" w:rsidRDefault="00E20E40" w:rsidP="00E20E4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="004D06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774D">
        <w:rPr>
          <w:rFonts w:ascii="TH SarabunIT๙" w:hAnsi="TH SarabunIT๙" w:cs="TH SarabunIT๙"/>
          <w:sz w:val="32"/>
          <w:szCs w:val="32"/>
          <w:cs/>
        </w:rPr>
        <w:t>ด้วยมติเป็นเอกฉันท์</w:t>
      </w:r>
      <w:r w:rsidR="00BB2EFA">
        <w:rPr>
          <w:rFonts w:ascii="TH SarabunIT๙" w:hAnsi="TH SarabunIT๙" w:cs="TH SarabunIT๙"/>
          <w:sz w:val="32"/>
          <w:szCs w:val="32"/>
        </w:rPr>
        <w:t xml:space="preserve"> 7</w:t>
      </w:r>
      <w:r w:rsidR="00AC75E5">
        <w:rPr>
          <w:rFonts w:ascii="TH SarabunIT๙" w:hAnsi="TH SarabunIT๙" w:cs="TH SarabunIT๙"/>
          <w:sz w:val="32"/>
          <w:szCs w:val="32"/>
        </w:rPr>
        <w:t xml:space="preserve"> </w:t>
      </w:r>
      <w:r w:rsidR="00AC75E5">
        <w:rPr>
          <w:rFonts w:ascii="TH SarabunIT๙" w:hAnsi="TH SarabunIT๙" w:cs="TH SarabunIT๙" w:hint="cs"/>
          <w:sz w:val="32"/>
          <w:szCs w:val="32"/>
          <w:cs/>
        </w:rPr>
        <w:t xml:space="preserve">เสียง </w:t>
      </w:r>
    </w:p>
    <w:p w:rsidR="00E20E40" w:rsidRPr="009F774D" w:rsidRDefault="00E20E40" w:rsidP="00E20E4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20E40" w:rsidRPr="00027A7B" w:rsidRDefault="00F45D3D" w:rsidP="00E20E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F119FF" w:rsidRPr="00027A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๓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7A4C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="00E20E40"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การติดตามและประเมินผลแผนพัฒนาของ</w:t>
      </w:r>
      <w:r w:rsidR="00E20E4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องค์การบริหารส่วนตำบลเมืองเตา</w:t>
      </w:r>
    </w:p>
    <w:p w:rsidR="00E20E40" w:rsidRDefault="00E20E40" w:rsidP="00E125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 พ.ศ. 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BB2EF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D0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(รอบเดือน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="00BB2EF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- 30 </w:t>
      </w:r>
      <w:r w:rsidR="00BB2EF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2564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96D05" w:rsidRPr="00027A7B" w:rsidRDefault="00BB2EFA" w:rsidP="00E125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นางพิชญ์พิมล พันธุ์ยุรา</w:t>
      </w:r>
      <w:r w:rsidR="00BB3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</w:t>
      </w:r>
      <w:r w:rsidR="00F80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258F" w:rsidRPr="004D065A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E20E40" w:rsidRPr="009D4BC4" w:rsidRDefault="00E1258F" w:rsidP="00E20E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0E40" w:rsidRPr="009D4BC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อำนาจหน้าที่ของคณะกรรมการติดตามและประเมินผลแผนพัฒนา  มีดังนี้</w:t>
      </w:r>
    </w:p>
    <w:p w:rsidR="00E20E40" w:rsidRPr="00B933F3" w:rsidRDefault="00E20E40" w:rsidP="00E20E40">
      <w:pPr>
        <w:pStyle w:val="ab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3F3">
        <w:rPr>
          <w:rFonts w:ascii="TH SarabunIT๙" w:hAnsi="TH SarabunIT๙" w:cs="TH SarabunIT๙" w:hint="cs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E20E40" w:rsidRPr="0010652C" w:rsidRDefault="00E20E40" w:rsidP="00E20E40">
      <w:pPr>
        <w:pStyle w:val="ab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3F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ติดตามและประเมินผลแผนการพัฒนา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E20E40" w:rsidRDefault="00E20E40" w:rsidP="00E20E40">
      <w:pPr>
        <w:pStyle w:val="ab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3F3">
        <w:rPr>
          <w:rFonts w:ascii="TH SarabunIT๙" w:hAnsi="TH SarabunIT๙" w:cs="TH SarabunIT๙" w:hint="cs"/>
          <w:sz w:val="32"/>
          <w:szCs w:val="32"/>
          <w:cs/>
        </w:rPr>
        <w:t>รายงานผล และเสนอความคิดเห็นซึ่งได้จากการติดตาม และประเมินผลแผนพัฒนาต่อ</w:t>
      </w:r>
    </w:p>
    <w:p w:rsidR="00E20E40" w:rsidRDefault="00E20E40" w:rsidP="00E20E40">
      <w:pPr>
        <w:ind w:left="1440"/>
        <w:rPr>
          <w:rFonts w:ascii="TH SarabunIT๙" w:hAnsi="TH SarabunIT๙" w:cs="TH SarabunIT๙"/>
          <w:sz w:val="32"/>
          <w:szCs w:val="32"/>
        </w:rPr>
      </w:pPr>
      <w:r w:rsidRPr="00B933F3">
        <w:rPr>
          <w:rFonts w:ascii="TH SarabunIT๙" w:hAnsi="TH SarabunIT๙" w:cs="TH SarabunIT๙" w:hint="cs"/>
          <w:sz w:val="32"/>
          <w:szCs w:val="32"/>
          <w:cs/>
        </w:rPr>
        <w:t>ผู้บริหาร เพื่อให้ผู้บริหารท้องถิ่นเสนอต่อสภาท้องถิ่น คณะกรรมการพัฒนาท้องถิ่น และประกาศผลการ</w:t>
      </w:r>
      <w:r w:rsidRPr="003F5282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ติดตามและประเมินผลแผนพัฒนาให้ประชาชนในท้องถิ่นทราบโดยทั่วกัน อย่างน้อยปีละ  </w:t>
      </w:r>
      <w:r w:rsidR="00E103FA">
        <w:rPr>
          <w:rFonts w:ascii="TH SarabunIT๙" w:hAnsi="TH SarabunIT๙" w:cs="TH SarabunIT๙"/>
          <w:sz w:val="32"/>
          <w:szCs w:val="32"/>
        </w:rPr>
        <w:t>1</w:t>
      </w:r>
      <w:r w:rsidR="00AC75E5">
        <w:rPr>
          <w:rFonts w:ascii="TH SarabunIT๙" w:hAnsi="TH SarabunIT๙" w:cs="TH SarabunIT๙"/>
          <w:sz w:val="32"/>
          <w:szCs w:val="32"/>
        </w:rPr>
        <w:t xml:space="preserve"> 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>ครั้ง ภายในเดือนธันวาคม</w:t>
      </w:r>
      <w:r w:rsidRPr="003F5282">
        <w:rPr>
          <w:rFonts w:ascii="TH SarabunIT๙" w:hAnsi="TH SarabunIT๙" w:cs="TH SarabunIT๙" w:hint="cs"/>
          <w:sz w:val="32"/>
          <w:szCs w:val="32"/>
          <w:cs/>
        </w:rPr>
        <w:t xml:space="preserve">ของทุกปี ทั้งนี้ให้ปิดประกาศโดยเปิดเผย ไม่น้อยกว่า </w:t>
      </w:r>
      <w:r w:rsidRPr="003F5282">
        <w:rPr>
          <w:rFonts w:ascii="TH SarabunIT๙" w:hAnsi="TH SarabunIT๙" w:cs="TH SarabunIT๙"/>
          <w:sz w:val="32"/>
          <w:szCs w:val="32"/>
        </w:rPr>
        <w:t>30</w:t>
      </w:r>
      <w:r w:rsidRPr="003F5282"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</w:p>
    <w:p w:rsidR="00E20E40" w:rsidRDefault="00E20E40" w:rsidP="00E20E40">
      <w:pPr>
        <w:pStyle w:val="ab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3F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แต่งตั้งคณะอนุกรรมการหรือคณะทำงาน เพื่อช่วยเหลือการปฏิบัติงานตามสมควร</w:t>
      </w:r>
    </w:p>
    <w:p w:rsidR="00E20E40" w:rsidRPr="00E1258F" w:rsidRDefault="00E20E40" w:rsidP="00E20E40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58F">
        <w:rPr>
          <w:rFonts w:ascii="TH SarabunIT๙" w:hAnsi="TH SarabunIT๙" w:cs="TH SarabunIT๙"/>
          <w:sz w:val="32"/>
          <w:szCs w:val="32"/>
          <w:cs/>
        </w:rPr>
        <w:t xml:space="preserve">เรื่อง วิสัยทัศน์  พันธกิจ และจุดมุ่งหมาย </w:t>
      </w:r>
      <w:r w:rsidRPr="00E1258F">
        <w:rPr>
          <w:rFonts w:ascii="TH SarabunIT๙" w:hAnsi="TH SarabunIT๙" w:cs="TH SarabunIT๙"/>
          <w:sz w:val="32"/>
          <w:szCs w:val="32"/>
        </w:rPr>
        <w:t>/</w:t>
      </w:r>
      <w:r w:rsidRPr="00E1258F">
        <w:rPr>
          <w:rFonts w:ascii="TH SarabunIT๙" w:hAnsi="TH SarabunIT๙" w:cs="TH SarabunIT๙"/>
          <w:sz w:val="32"/>
          <w:szCs w:val="32"/>
          <w:cs/>
        </w:rPr>
        <w:t>เรื่องยุทธศาสตร์การพัฒนา</w:t>
      </w:r>
      <w:r w:rsidRPr="00E125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E1258F">
        <w:rPr>
          <w:rFonts w:ascii="TH SarabunIT๙" w:hAnsi="TH SarabunIT๙" w:cs="TH SarabunIT๙" w:hint="cs"/>
          <w:sz w:val="32"/>
          <w:szCs w:val="32"/>
          <w:cs/>
        </w:rPr>
        <w:t>ตำบลเมืองเตา</w:t>
      </w:r>
      <w:r w:rsidR="00E125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740B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85DCA">
        <w:rPr>
          <w:rFonts w:ascii="TH SarabunIT๙" w:hAnsi="TH SarabunIT๙" w:cs="TH SarabunIT๙"/>
          <w:sz w:val="32"/>
          <w:szCs w:val="32"/>
          <w:cs/>
        </w:rPr>
        <w:t>วิ</w:t>
      </w: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>สัยทัศน์ในการพัฒนาท้องถิ่น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85DCA">
        <w:rPr>
          <w:rFonts w:ascii="TH SarabunIT๙" w:hAnsi="TH SarabunIT๙" w:cs="TH SarabunIT๙"/>
          <w:sz w:val="32"/>
          <w:szCs w:val="32"/>
        </w:rPr>
        <w:t>(</w:t>
      </w:r>
      <w:r w:rsidRPr="00A85DCA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A85DCA">
        <w:rPr>
          <w:rFonts w:ascii="TH SarabunIT๙" w:hAnsi="TH SarabunIT๙" w:cs="TH SarabunIT๙"/>
          <w:sz w:val="32"/>
          <w:szCs w:val="32"/>
        </w:rPr>
        <w:t>)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  <w:cs/>
        </w:rPr>
        <w:tab/>
      </w:r>
      <w:r w:rsidRPr="00A85DCA">
        <w:rPr>
          <w:rFonts w:ascii="TH SarabunIT๙" w:hAnsi="TH SarabunIT๙" w:cs="TH SarabunIT๙"/>
          <w:sz w:val="32"/>
          <w:szCs w:val="32"/>
          <w:cs/>
        </w:rPr>
        <w:tab/>
      </w:r>
      <w:r w:rsidRPr="00A85DC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องค์การบริหารส่วนตำบลเมืองเตา</w:t>
      </w:r>
      <w:r w:rsidRPr="00A85DCA">
        <w:rPr>
          <w:rFonts w:ascii="TH SarabunIT๙" w:hAnsi="TH SarabunIT๙" w:cs="TH SarabunIT๙"/>
          <w:sz w:val="32"/>
          <w:szCs w:val="32"/>
        </w:rPr>
        <w:t xml:space="preserve"> </w:t>
      </w:r>
      <w:r w:rsidRPr="00A85DCA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r w:rsidRPr="00A85DCA">
        <w:rPr>
          <w:rFonts w:ascii="TH SarabunIT๙" w:hAnsi="TH SarabunIT๙" w:cs="TH SarabunIT๙"/>
          <w:sz w:val="32"/>
          <w:szCs w:val="32"/>
        </w:rPr>
        <w:t>(</w:t>
      </w:r>
      <w:r w:rsidRPr="00A85DCA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A85DCA">
        <w:rPr>
          <w:rFonts w:ascii="TH SarabunIT๙" w:hAnsi="TH SarabunIT๙" w:cs="TH SarabunIT๙"/>
          <w:sz w:val="32"/>
          <w:szCs w:val="32"/>
        </w:rPr>
        <w:t xml:space="preserve">) </w:t>
      </w:r>
      <w:r w:rsidRPr="00A85DCA">
        <w:rPr>
          <w:rFonts w:ascii="TH SarabunIT๙" w:hAnsi="TH SarabunIT๙" w:cs="TH SarabunIT๙"/>
          <w:sz w:val="32"/>
          <w:szCs w:val="32"/>
          <w:cs/>
        </w:rPr>
        <w:t>เพื่อเป็นสภาพการณ์ในอุดมคติซึ่งเป็นจุดหมายและปรารถนา คาดหวังที่จะให้เกิดขึ้นหรือบรรลุผลในอนาคตข้างหน้า ตำบลเมืองเตาเป็นตำบลขนาดกลาง ที่มีประชาชนส่วนใหญ่ประกอบอาชีพเกษตรกรรมและเลี้ยงสัตว์</w:t>
      </w:r>
      <w:r w:rsidRPr="00A85DCA">
        <w:rPr>
          <w:rFonts w:ascii="TH SarabunIT๙" w:hAnsi="TH SarabunIT๙" w:cs="TH SarabunIT๙"/>
          <w:sz w:val="32"/>
          <w:szCs w:val="32"/>
        </w:rPr>
        <w:t xml:space="preserve"> </w:t>
      </w:r>
      <w:r w:rsidRPr="00A85DCA">
        <w:rPr>
          <w:rFonts w:ascii="TH SarabunIT๙" w:hAnsi="TH SarabunIT๙" w:cs="TH SarabunIT๙"/>
          <w:sz w:val="32"/>
          <w:szCs w:val="32"/>
          <w:cs/>
        </w:rPr>
        <w:t>และคาดการณ์ว่าในอนาคตต้องเป็นชุมชนที่สงบสุขน่าอยู่อาศัยและมีทัศนียภาพและสิ่งแวดล้อมดี จึงได้กำหนดวิสัยทัศน์ คาดหวังที่จะให้เกิดขึ้นในอนาคตดังนี้</w:t>
      </w:r>
    </w:p>
    <w:p w:rsidR="00E20E4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>“</w:t>
      </w: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>แหล่งผลิตสินค้าเกษตรอินทรีย์ ข้าวหอมมะลิชั้นนำ แหล่งน้ำมากมีปลาดีปลาชุม กลุ่มอาชีพหลากหลาย มากมายแหล่งเรียนรู้ สังคมน่าอยู่ ด้วยการพัฒนาตามหลักเศรษฐกิจพอเพียง</w:t>
      </w:r>
      <w:r w:rsidRPr="00A85DCA">
        <w:rPr>
          <w:rFonts w:ascii="TH SarabunIT๙" w:hAnsi="TH SarabunIT๙" w:cs="TH SarabunIT๙"/>
          <w:sz w:val="32"/>
          <w:szCs w:val="32"/>
        </w:rPr>
        <w:t>”</w:t>
      </w:r>
    </w:p>
    <w:p w:rsidR="004D065A" w:rsidRDefault="004D065A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D065A" w:rsidRPr="00A85DCA" w:rsidRDefault="004D065A" w:rsidP="00BB33C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 </w:t>
      </w:r>
      <w:r w:rsidRPr="00A85DCA">
        <w:rPr>
          <w:rFonts w:ascii="TH SarabunIT๙" w:hAnsi="TH SarabunIT๙" w:cs="TH SarabunIT๙"/>
          <w:b/>
          <w:bCs/>
          <w:sz w:val="32"/>
          <w:szCs w:val="32"/>
        </w:rPr>
        <w:t>(MISSION)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CE7160">
        <w:rPr>
          <w:rFonts w:ascii="TH SarabunIT๙" w:hAnsi="TH SarabunIT๙" w:cs="TH SarabunIT๙"/>
          <w:sz w:val="32"/>
          <w:szCs w:val="32"/>
          <w:cs/>
        </w:rPr>
        <w:t>บำรุงและพัฒนาการคมนาคมทางบกให้มีความสะดวก รวดเร็ว และปลอดภัย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CE7160">
        <w:rPr>
          <w:rFonts w:ascii="TH SarabunIT๙" w:hAnsi="TH SarabunIT๙" w:cs="TH SarabunIT๙"/>
          <w:sz w:val="32"/>
          <w:szCs w:val="32"/>
          <w:cs/>
        </w:rPr>
        <w:t>ส่งเสริมให้ชุมชนร่วมกันบริหารจัดการเศรษฐกิจชุมชน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CE7160">
        <w:rPr>
          <w:rFonts w:ascii="TH SarabunIT๙" w:hAnsi="TH SarabunIT๙" w:cs="TH SarabunIT๙"/>
          <w:sz w:val="32"/>
          <w:szCs w:val="32"/>
          <w:cs/>
        </w:rPr>
        <w:t>ส่งเสริมให้ชุมชนใช้แนวคิดเกษตรอินทรีย์ในการทำเกษตรกรรม</w:t>
      </w:r>
    </w:p>
    <w:p w:rsidR="00E20E4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CE7160">
        <w:rPr>
          <w:rFonts w:ascii="TH SarabunIT๙" w:hAnsi="TH SarabunIT๙" w:cs="TH SarabunIT๙"/>
          <w:sz w:val="32"/>
          <w:szCs w:val="32"/>
          <w:cs/>
        </w:rPr>
        <w:t>จัดให้ชุมชนมีแหล่งน้ำในการทำเกษตรกรรม  อุปโภค และเลี้ยงสัตว์</w:t>
      </w:r>
    </w:p>
    <w:p w:rsidR="00E20E40" w:rsidRPr="00CE7160" w:rsidRDefault="00E20E40" w:rsidP="00E20E40">
      <w:pPr>
        <w:numPr>
          <w:ilvl w:val="0"/>
          <w:numId w:val="12"/>
        </w:numPr>
        <w:tabs>
          <w:tab w:val="clear" w:pos="645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num" w:pos="180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  <w:cs/>
        </w:rPr>
        <w:t>ส่งเสริมให้ชุมชนมีสุขภาพอนามัยที่ดี และสาธารณสุขมูลฐาน</w:t>
      </w:r>
    </w:p>
    <w:p w:rsidR="00E20E40" w:rsidRPr="00F124E6" w:rsidRDefault="00E20E40" w:rsidP="00E20E40">
      <w:pPr>
        <w:numPr>
          <w:ilvl w:val="0"/>
          <w:numId w:val="12"/>
        </w:numPr>
        <w:tabs>
          <w:tab w:val="clear" w:pos="645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num" w:pos="177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778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  <w:cs/>
        </w:rPr>
        <w:t>ส่งเสริมและพัฒนาด้านการศึกษาในชุมชน</w:t>
      </w:r>
    </w:p>
    <w:p w:rsidR="00E20E40" w:rsidRPr="00DD5D47" w:rsidRDefault="00E20E40" w:rsidP="00E20E40">
      <w:pPr>
        <w:numPr>
          <w:ilvl w:val="0"/>
          <w:numId w:val="12"/>
        </w:numPr>
        <w:tabs>
          <w:tab w:val="clear" w:pos="645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num" w:pos="177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778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 w:hint="cs"/>
          <w:sz w:val="32"/>
          <w:szCs w:val="32"/>
          <w:cs/>
        </w:rPr>
        <w:t>กำจัดขยะมูลฝอย สิ่งปฏิ</w:t>
      </w:r>
      <w:r>
        <w:rPr>
          <w:rFonts w:ascii="TH SarabunIT๙" w:hAnsi="TH SarabunIT๙" w:cs="TH SarabunIT๙" w:hint="cs"/>
          <w:sz w:val="32"/>
          <w:szCs w:val="32"/>
          <w:cs/>
        </w:rPr>
        <w:t>กู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ล และรักษาทรัพย</w:t>
      </w:r>
      <w:r w:rsidR="004D06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กรธรรมชาติ</w:t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D5D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5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5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5DC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 xml:space="preserve">1.  </w:t>
      </w:r>
      <w:r w:rsidRPr="00A85DCA">
        <w:rPr>
          <w:rFonts w:ascii="TH SarabunIT๙" w:hAnsi="TH SarabunIT๙" w:cs="TH SarabunIT๙"/>
          <w:sz w:val="32"/>
          <w:szCs w:val="32"/>
          <w:cs/>
        </w:rPr>
        <w:t xml:space="preserve">การคมนาคมทางบกมี ความสะดวก  รวดเร็ว และปลอดภัย  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 xml:space="preserve">2.  </w:t>
      </w:r>
      <w:r w:rsidRPr="00A85DCA">
        <w:rPr>
          <w:rFonts w:ascii="TH SarabunIT๙" w:hAnsi="TH SarabunIT๙" w:cs="TH SarabunIT๙"/>
          <w:sz w:val="32"/>
          <w:szCs w:val="32"/>
          <w:cs/>
        </w:rPr>
        <w:t xml:space="preserve">เศรษฐกิจชุมชนมีการบริหารจัดการที่ดี  มีความมั่นคง และยั่งยืน 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 xml:space="preserve">3.  </w:t>
      </w:r>
      <w:r w:rsidRPr="00A85DCA">
        <w:rPr>
          <w:rFonts w:ascii="TH SarabunIT๙" w:hAnsi="TH SarabunIT๙" w:cs="TH SarabunIT๙"/>
          <w:sz w:val="32"/>
          <w:szCs w:val="32"/>
          <w:cs/>
        </w:rPr>
        <w:t>ชุมชนได้ผลผลิตทางการเกษตรเพิ่มขึ้น โดยใช้เกษตรอินทรีย์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A85DCA">
        <w:rPr>
          <w:rFonts w:ascii="TH SarabunIT๙" w:hAnsi="TH SarabunIT๙" w:cs="TH SarabunIT๙"/>
          <w:sz w:val="32"/>
          <w:szCs w:val="32"/>
          <w:cs/>
        </w:rPr>
        <w:t>ชุมชนมีแหล่งน้ำในการทำการเกษตรกรรม  อุปโภค  และเลี้ยงสัตว์อย่างเพียงพอ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 xml:space="preserve">5.  </w:t>
      </w:r>
      <w:r w:rsidRPr="00A85DCA">
        <w:rPr>
          <w:rFonts w:ascii="TH SarabunIT๙" w:hAnsi="TH SarabunIT๙" w:cs="TH SarabunIT๙"/>
          <w:sz w:val="32"/>
          <w:szCs w:val="32"/>
          <w:cs/>
        </w:rPr>
        <w:t>ประชาชนมีสุขภาพอนามัยที่ดี  และมีการจัดการด้านสาธารณสุขมูลฐานอย่างถูกวิธี</w:t>
      </w:r>
    </w:p>
    <w:p w:rsidR="00E20E40" w:rsidRPr="00A85DCA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 xml:space="preserve">6.  </w:t>
      </w:r>
      <w:r w:rsidRPr="00A85DCA">
        <w:rPr>
          <w:rFonts w:ascii="TH SarabunIT๙" w:hAnsi="TH SarabunIT๙" w:cs="TH SarabunIT๙"/>
          <w:sz w:val="32"/>
          <w:szCs w:val="32"/>
          <w:cs/>
        </w:rPr>
        <w:t>การศึกษาในท้องถิ่นมีการพัฒนา และยั่งยืน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0E4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5DCA">
        <w:rPr>
          <w:rFonts w:ascii="TH SarabunIT๙" w:hAnsi="TH SarabunIT๙" w:cs="TH SarabunIT๙"/>
          <w:sz w:val="32"/>
          <w:szCs w:val="32"/>
        </w:rPr>
        <w:t xml:space="preserve">7.  </w:t>
      </w:r>
      <w:r w:rsidRPr="00A85DCA">
        <w:rPr>
          <w:rFonts w:ascii="TH SarabunIT๙" w:hAnsi="TH SarabunIT๙" w:cs="TH SarabunIT๙"/>
          <w:sz w:val="32"/>
          <w:szCs w:val="32"/>
          <w:cs/>
        </w:rPr>
        <w:t>สิ่งแวดล้อมในชุมชนไม่เป็นพิษ</w:t>
      </w:r>
    </w:p>
    <w:p w:rsidR="00E20E40" w:rsidRPr="00B933F3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:rsidR="00E20E40" w:rsidRPr="00DD5D47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5D4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เรื่องยุทธศาสตร์การพัฒนา</w:t>
      </w:r>
      <w:r w:rsidRPr="00DD5D4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C96D05" w:rsidRPr="004D065A" w:rsidRDefault="00E20E40" w:rsidP="004D06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5D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2F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นางพิชญ์พิมล พันธุ์ยุรา (กรรมการปฏิบัติหน้าที่ประธานกรรมการ) </w:t>
      </w:r>
      <w:r w:rsidR="00322F30" w:rsidRPr="004D065A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E20E40" w:rsidRDefault="00C96D05" w:rsidP="00C96D05">
      <w:pPr>
        <w:tabs>
          <w:tab w:val="left" w:pos="1134"/>
          <w:tab w:val="left" w:pos="1418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E20E40" w:rsidRPr="00A85DCA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ยุทธศาสตร์การพัฒนาขององค์การบริหารส่วนตำบลในการจัดแผนพัฒนาขององค์การบริหารส่วนตำบล ดังนี้</w:t>
      </w:r>
    </w:p>
    <w:p w:rsidR="00C96D05" w:rsidRPr="00A85DCA" w:rsidRDefault="00C96D05" w:rsidP="00C96D05">
      <w:pPr>
        <w:tabs>
          <w:tab w:val="left" w:pos="1134"/>
          <w:tab w:val="left" w:pos="1418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0E40" w:rsidRPr="00CE7160" w:rsidRDefault="00E20E40" w:rsidP="00E20E40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778"/>
        <w:jc w:val="thaiDistribute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 xml:space="preserve">2.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ยุทธศาสตร์ด้านเศรษฐกิจ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 xml:space="preserve">3.  </w:t>
      </w:r>
      <w:r w:rsidRPr="00CE7160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9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 xml:space="preserve">4.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</w:t>
      </w:r>
      <w:r w:rsidRPr="00CE7160">
        <w:rPr>
          <w:rFonts w:ascii="TH SarabunIT๙" w:hAnsi="TH SarabunIT๙" w:cs="TH SarabunIT๙"/>
          <w:sz w:val="32"/>
          <w:szCs w:val="32"/>
        </w:rPr>
        <w:t xml:space="preserve"> 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ศาสนา วัฒนธรรม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 xml:space="preserve">5.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เมืองการบริหาร</w:t>
      </w:r>
    </w:p>
    <w:p w:rsidR="00E20E4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7160">
        <w:rPr>
          <w:rFonts w:ascii="TH SarabunIT๙" w:hAnsi="TH SarabunIT๙" w:cs="TH SarabunIT๙"/>
          <w:sz w:val="32"/>
          <w:szCs w:val="32"/>
        </w:rPr>
        <w:t xml:space="preserve">6.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</w:t>
      </w:r>
    </w:p>
    <w:p w:rsidR="00E1258F" w:rsidRDefault="00E1258F" w:rsidP="00E1258F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ลำดับต่อไปขอเชิญ นางสาวเกศรินทร์  จิตตฤทธิ์ นักวิเคราะห์นโยบายและแผนปฏิบัติการ ได้นำเรียนชี้แจง การติดตามและประเมินผลแผนพัฒนาท้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องถิ่น  ประจำปีงบประมาณ พ.ศ.2564 ครั้งนี้ด้วยค่ะ</w:t>
      </w:r>
    </w:p>
    <w:p w:rsidR="00E1258F" w:rsidRDefault="00E1258F" w:rsidP="00E1258F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E1258F" w:rsidRDefault="00E1258F" w:rsidP="00E1258F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2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นางสาวเกศรินทร์  จิตตฤทธิ์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(ผู้ช่วยกรรมการ/เลขานุการ)</w:t>
      </w:r>
      <w:r w:rsidRPr="00E12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กล่าว</w:t>
      </w:r>
    </w:p>
    <w:p w:rsidR="001F0FC2" w:rsidRPr="001F0FC2" w:rsidRDefault="00E1258F" w:rsidP="00D33527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3527">
        <w:rPr>
          <w:rFonts w:ascii="TH SarabunIT๙" w:hAnsi="TH SarabunIT๙" w:cs="TH SarabunIT๙" w:hint="cs"/>
          <w:sz w:val="32"/>
          <w:szCs w:val="32"/>
          <w:cs/>
        </w:rPr>
        <w:t>เรียนประธานคณะกรรมการติดตามและประเมินผลแผนพัฒนาท้องถิ่น และคณะกรรมการทุกท่าน ดิฉันยินดีอีกครั้งที่เราได้ร่วมประชุมเพื่อติดตามและประเมินผลแผนพัฒนาท้องถิ่น ประจำปีงบประม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าณ  พ.ศ.2564</w:t>
      </w:r>
      <w:r w:rsidR="00B510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3527">
        <w:rPr>
          <w:rFonts w:ascii="TH SarabunIT๙" w:hAnsi="TH SarabunIT๙" w:cs="TH SarabunIT๙" w:hint="cs"/>
          <w:sz w:val="32"/>
          <w:szCs w:val="32"/>
          <w:cs/>
        </w:rPr>
        <w:t xml:space="preserve">ค่ะ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ก่อนอื่นดิฉันขอเรียนให้คณะกรรมการติดตามและประเมินผลแผนพัฒนาท้องถิ่นขององค์การบริหารส่วนตำบลเมืองเตาได้ทราบถึงหนังสือจากกระทรวงมหาดไทยที่มท 0810.3 ว 6247 32 ลงวันที่ 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6 พฤศจิกายน 2562 นั้นเรื่องซักซ้อมแนวทาง การดำเนินการตามแผนพัฒนาท้องถิ่นขององค์กรปกครองส่วนท้องถิ่น วรรค 2 ข้อ 2 การติดตามและประเมินผลแผนพัฒนาท้องถิ่นตามข้อ 29 วงเล็บ 3 และข้อ 35 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ของระเบียบกระทรวงมหาดไทยว่าด้วยการจัดทําแผนพัฒนาขององค์กรปกครองส่วนท้องถิ่น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พ. ศ. 2548 และ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ที่แก้ไขเพิ่มเติมฉบับที่ 3 พ. ศ. 2561 ให้ดำเนินการอย่างน้อยปีละ 1 ครั้งภายในเดือนธันวาคมของทุกปีนั้นกรอบ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lastRenderedPageBreak/>
        <w:t>ระยะเวลาดังกล่าวให้คณะกรรมการติดตามและประเมินผลแผนพัฒนาท้องถิ่นรายงานผลและเสนอความเห็นซึ่งได้จากการติดตามและประเมินผลแผน มาท้องถิ่นต่อผู้บริหารท้องถิ่นเพื่อให้ผู้บริหารท้องถิ่นเสนอต่อสภาท้องถิ่นและคณะกรรมการพัฒนาท้องถิ่นภายในเดือนธันวาคมของทุกปีทั้งนี้สภาท้องถิ่นและคณะกรรมการพัฒนาท้องถิ่นสามารถประชุมเพื่อรับทราบและพิจารณาเรื่องดังกล่าวได้ตามความเหมาะสมซึ่งอาจจะประชุมรับทราบผลภายหลังเดือนธันวาคมก็ได้โดยให้โดยในการติดตามและประเมินผลแผ</w:t>
      </w:r>
      <w:r w:rsidR="00E103FA">
        <w:rPr>
          <w:rFonts w:ascii="TH SarabunIT๙" w:hAnsi="TH SarabunIT๙" w:cs="TH SarabunIT๙"/>
          <w:sz w:val="32"/>
          <w:szCs w:val="32"/>
          <w:cs/>
        </w:rPr>
        <w:t>นพัฒนาท้องถิ่นรอบปีงบประมาณ 25</w:t>
      </w:r>
      <w:r w:rsidR="004D065A">
        <w:rPr>
          <w:rFonts w:ascii="TH SarabunIT๙" w:hAnsi="TH SarabunIT๙" w:cs="TH SarabunIT๙"/>
          <w:sz w:val="32"/>
          <w:szCs w:val="32"/>
          <w:cs/>
        </w:rPr>
        <w:t>6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ให้องค์กรปกครองส่วนท้องถิ่นนำแผนพัฒนาท้องถิ่น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2561 </w:t>
      </w:r>
      <w:r w:rsidR="00E103FA">
        <w:rPr>
          <w:rFonts w:ascii="TH SarabunIT๙" w:hAnsi="TH SarabunIT๙" w:cs="TH SarabunIT๙"/>
          <w:sz w:val="32"/>
          <w:szCs w:val="32"/>
        </w:rPr>
        <w:t xml:space="preserve">-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4D065A">
        <w:rPr>
          <w:rFonts w:ascii="TH SarabunIT๙" w:hAnsi="TH SarabunIT๙" w:cs="TH SarabunIT๙"/>
          <w:sz w:val="32"/>
          <w:szCs w:val="32"/>
          <w:cs/>
        </w:rPr>
        <w:t>65 ที่ดำเนินการในปีงบประมาณ 256</w:t>
      </w:r>
      <w:r w:rsidR="00BB2EF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 มาติดตามและประเมินผลและนำข้อมูลจากการดำเนินงานตามแผนพัฒนาท้องถิ่น</w:t>
      </w:r>
      <w:r w:rsidR="00E103FA" w:rsidRPr="001F0FC2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3FA" w:rsidRPr="001F0FC2">
        <w:rPr>
          <w:rFonts w:ascii="TH SarabunIT๙" w:hAnsi="TH SarabunIT๙" w:cs="TH SarabunIT๙"/>
          <w:sz w:val="32"/>
          <w:szCs w:val="32"/>
          <w:cs/>
        </w:rPr>
        <w:t xml:space="preserve">พ. ศ. 2561 - 2565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เฉพาะที่ดำเนินการก่อนประกาศใช้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ในแผนพัฒนาท้องถิ่น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พ. ศ. 2561 - 2565 มาใช้เป็นข้อมูลในการติดตามและประเมินผลแผนพัฒนาท้องถิ่น</w:t>
      </w:r>
    </w:p>
    <w:p w:rsidR="001F0FC2" w:rsidRDefault="001F0FC2" w:rsidP="00D33527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FC2">
        <w:rPr>
          <w:rFonts w:ascii="TH SarabunIT๙" w:hAnsi="TH SarabunIT๙" w:cs="TH SarabunIT๙"/>
          <w:sz w:val="32"/>
          <w:szCs w:val="32"/>
          <w:cs/>
        </w:rPr>
        <w:t>วรรค 2 ข้อ 3 การดำเนินการติดตามและประเมินผลยุทธศาสตร์และการดำเนินการติดตามและประเมินผลโครงการให้องค์กรปกครองส่วนท้องถิ่นน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>พ. ศ. 2561 - 2565 มาดำเนินการตามแนวทางการพิจารณาการติดตามและประเมินผลแผนพัฒนาท้องถิ่นที่กำหนดในหนังสือกระทรวงมหาดไทยด่วนที่สุดที่มท 0810.3 ว 2931 ลงวันที่ 15 พฤษภาคม 2562</w:t>
      </w:r>
    </w:p>
    <w:p w:rsidR="001F0FC2" w:rsidRDefault="00D33527" w:rsidP="00D33527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4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เมื่อผู้บริหารท้องถิ่นประกาศใช้แผนพัฒนาท้องถิ่นที่อนุมัติแล้วและนำไปปฏิบัติโดย</w:t>
      </w:r>
      <w:r w:rsidR="00DD6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ใช้แผนพัฒนาท้องถิ่นเป็นกรอบในการจัดทำงบประมาณรายจ่ายประจำปีและงบประมาณรายจ่ายเพิ่มเติมงบประมาณรายจ่ายจากเงินสะสมการใช้จ่ายงบประมาณตามแผนความต้องการของงบลงทุนเพื่อการพัฒนาองค์กรปกครองส่วนท้องถิ่นหรือเงินอุดหนุนเฉพาะกิจการตั้งงบประมาณอุดหนุนให้แก่หน่วยงานอื่นรวมทั้งวางแผนแนวทางเพื่อให้การปฏิบัติบรรลุวัตถุประสงค์ตามโครงการที่กำหนดไว้ในแผนพัฒนาท้องถิ่นเมื่อสภาท้องถิ่น</w:t>
      </w:r>
      <w:r w:rsidR="00DD67F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ได้ให้ความสำคัญได้ให้ความเห็นชอบในวิธีงบประมาณและเป็นไปตามกรอบของแผนพัฒนาท้องถิ่นแล้วหากปรากฏ </w:t>
      </w:r>
      <w:r w:rsidR="00E103F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ในภายหลังว่าเกณฑ์ราคากลางหรือบัญชีราคามาตรฐานครุภัณฑ์ของสำนักงบประมาณหรือราคากลางโครงการพื้นฐานที่หน่วยงานของรัฐกำหนดขึ้นเมื่อคุณลักษณะมาตรฐานราคาปรับเปลี่ยนไปหรือเพื่อให้เป็นไปตามพระราชบัญญัติการจัดซื้อจัดจ้างและการบริหารพัสดุภาครัฐ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2560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ดำเนินการตามระเบียบกระทรวงมหาดไทยว่าด้วยวิธีงบประมาณขององค์กรปกครองส่วนท้องถิ่น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2541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และแก้ไขเพิ่มเติมฉบับที่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3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2543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 การเบิกจ่ายเงินการฝากเงินการเก็บรักษาเงินและการตรวจเงินขององค์กรปกครองส่วนท้องถิ่น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2547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และที่แก้ไขเพิ่มเติมฉบับที่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2548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3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พ.ศ</w:t>
      </w:r>
      <w:r w:rsidR="004D065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2558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และฉบับที่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4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พ</w:t>
      </w:r>
      <w:r w:rsidR="001F0FC2">
        <w:rPr>
          <w:rFonts w:ascii="TH SarabunIT๙" w:hAnsi="TH SarabunIT๙" w:cs="TH SarabunIT๙"/>
          <w:sz w:val="32"/>
          <w:szCs w:val="32"/>
        </w:rPr>
        <w:t>.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ศ</w:t>
      </w:r>
      <w:r w:rsidR="001F0FC2">
        <w:rPr>
          <w:rFonts w:ascii="TH SarabunIT๙" w:hAnsi="TH SarabunIT๙" w:cs="TH SarabunIT๙"/>
          <w:sz w:val="32"/>
          <w:szCs w:val="32"/>
        </w:rPr>
        <w:t>.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2561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>โดยไม่ต้องแก้ไขเปลี่ยนแปลงหรือเพิ่มเติมแผนพัฒนาท้องถิ่นตามระเบียบกระทรวงมหาดไทยว่าด้วยการจัดทําแผนพัฒนาท้องถิ่น</w:t>
      </w:r>
      <w:r w:rsidR="001F0F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2548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และที่แก้ไขเพิ่มเติมฉบับที่ </w:t>
      </w:r>
      <w:r w:rsidR="001F0FC2" w:rsidRPr="001F0FC2">
        <w:rPr>
          <w:rFonts w:ascii="TH SarabunIT๙" w:hAnsi="TH SarabunIT๙" w:cs="TH SarabunIT๙"/>
          <w:sz w:val="32"/>
          <w:szCs w:val="32"/>
        </w:rPr>
        <w:t xml:space="preserve">3 </w:t>
      </w:r>
      <w:r w:rsidR="001F0FC2" w:rsidRPr="001F0FC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="001F0FC2" w:rsidRPr="001F0FC2">
        <w:rPr>
          <w:rFonts w:ascii="TH SarabunIT๙" w:hAnsi="TH SarabunIT๙" w:cs="TH SarabunIT๙"/>
          <w:sz w:val="32"/>
          <w:szCs w:val="32"/>
        </w:rPr>
        <w:t>2561</w:t>
      </w:r>
    </w:p>
    <w:p w:rsidR="00D33527" w:rsidRDefault="00D33527" w:rsidP="00D33527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C2" w:rsidRPr="00D33527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52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ติดตามและประเมินผลแผนพัฒนาท้องถิ่นขององค์กรปกครองส่วนท้องถิ่นตามระเบียบกระทรวงมหาดไทยว่าด้วยการจัด ทำแผนพัฒนา ขององค์กรปกครองส่วนท้องถิ่น</w:t>
      </w:r>
      <w:r w:rsidRPr="00D335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35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 ศ. </w:t>
      </w:r>
      <w:r w:rsidRPr="00D33527">
        <w:rPr>
          <w:rFonts w:ascii="TH SarabunIT๙" w:hAnsi="TH SarabunIT๙" w:cs="TH SarabunIT๙"/>
          <w:b/>
          <w:bCs/>
          <w:sz w:val="32"/>
          <w:szCs w:val="32"/>
        </w:rPr>
        <w:t xml:space="preserve">2548 </w:t>
      </w:r>
      <w:r w:rsidRPr="00D335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และที่แก้ไขเพิ่มเติมฉบับที่ </w:t>
      </w:r>
      <w:r w:rsidRPr="00D33527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1F0FC2">
        <w:rPr>
          <w:rFonts w:ascii="TH SarabunIT๙" w:hAnsi="TH SarabunIT๙" w:cs="TH SarabunIT๙"/>
          <w:sz w:val="32"/>
          <w:szCs w:val="32"/>
        </w:rPr>
        <w:t xml:space="preserve">1 </w:t>
      </w:r>
      <w:r w:rsidRPr="001F0FC2">
        <w:rPr>
          <w:rFonts w:ascii="TH SarabunIT๙" w:hAnsi="TH SarabunIT๙" w:cs="TH SarabunIT๙"/>
          <w:sz w:val="32"/>
          <w:szCs w:val="32"/>
          <w:cs/>
        </w:rPr>
        <w:t>ผู้รับผิดชอบคณะกรรมการติดตามและประเมินผลแผนพัฒนาท้องถิ่นให้รายงานผลและเสนอความเห็นซึ่งได้จากการติดตามและประเมินผลแผนพัฒนาท้องถิ่นต่อผู้บริหารท้องถิ่น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1F0FC2">
        <w:rPr>
          <w:rFonts w:ascii="TH SarabunIT๙" w:hAnsi="TH SarabunIT๙" w:cs="TH SarabunIT๙"/>
          <w:sz w:val="32"/>
          <w:szCs w:val="32"/>
        </w:rPr>
        <w:t xml:space="preserve">2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สรุปผลและเสนอความเห็นจากการติดตามและประเมินผลแผนพัฒนาท้องถิ่นต่อสภา 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>เสนอผลการติดตามและประเมินผลแผนพัฒนาท้องถิ่น ต่อสภาท้องถิ่น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F8060C" w:rsidRDefault="00F8060C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F8060C" w:rsidRDefault="00F8060C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  <w:cs/>
        </w:rPr>
        <w:lastRenderedPageBreak/>
        <w:t>ลำดับ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</w:rPr>
        <w:t xml:space="preserve">3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สภาท้องถิ่น 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ประชุมสภาท้องถิ่นสมัยสามัญหรือวิสามัญแล้วแต่กรณีเพื่อรับทราบผลการติดตามและประเมินผลแผนพัฒนาท้องถิ่นจากผู้บริหารท้องถิ่น </w:t>
      </w: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สมาชิกสภาท้องถิ่นหรือที่ประชุมแห่งสภาท้องถิ่นสามารถอภิปรายและเสนอความเห็นในที่ประชุมท้องถิ่น </w:t>
      </w: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>ประธานสภาท้องถิ่นเสนอผลการติดตามและประเมินผลแผนพัฒนาท้องถิ่นที่สภาท้องถิ่นได้รับทราบและให้ได้เสนอความเห็นหรือการตั้งข้อสังเกตข้อเสนอและการพัฒนาท้องถิ่นให้ผู้บริหาร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  <w:cs/>
        </w:rPr>
        <w:t>ลำดับที่ 4 ผู้บริหารท้องถิ่นส่งผลการติดตามและประเมินผลแผนพัฒนาท้องถิ่นที่สภาท้องถิ่นได้รับทราบและได้เสนอความเห็นหรือการตั้งข้อสังเกตข้อเสนอแนะการพัฒนาท้องถิ่นในสภาท้องถิ่นแล้วส่งให้คณะกรรมการพัฒนาท้องถิ่น</w:t>
      </w: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1F0FC2">
        <w:rPr>
          <w:rFonts w:ascii="TH SarabunIT๙" w:hAnsi="TH SarabunIT๙" w:cs="TH SarabunIT๙"/>
          <w:sz w:val="32"/>
          <w:szCs w:val="32"/>
        </w:rPr>
        <w:t xml:space="preserve">5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</w:t>
      </w: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>ผู้บริหารท้องถิ่นจัดให้มีการประชุมคณะกรรมการพัฒนาท้องถิ่นเพื่อได้รับทราบผลการติดตามและประเมินผลแผนพัฒนาท้องถิ่นจากสภาท้องถิ่นหรือการตั้งข้อสังเกตข้อเสนอแนะการพัฒนาท้องถิ่นเพื่อให้ผู้บริหารท้องถิ่นประกาศผลการติดตามและประเมินผลแผนพัฒนาท้องถิ่นให้ประชาชนในท้องถิ่นทราบ</w:t>
      </w:r>
    </w:p>
    <w:p w:rsidR="001F0FC2" w:rsidRDefault="001F0FC2" w:rsidP="00DD67F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1F0FC2">
        <w:rPr>
          <w:rFonts w:ascii="TH SarabunIT๙" w:hAnsi="TH SarabunIT๙" w:cs="TH SarabunIT๙"/>
          <w:sz w:val="32"/>
          <w:szCs w:val="32"/>
        </w:rPr>
        <w:t xml:space="preserve">6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ประกาศผลการติดตามและประเมินผลแผนพัฒนาท้องถิ่นให้ประชาชนในท้องถิ่นเพื่อทราบในที่เปิดเผยภายใน </w:t>
      </w:r>
      <w:r w:rsidRPr="001F0FC2">
        <w:rPr>
          <w:rFonts w:ascii="TH SarabunIT๙" w:hAnsi="TH SarabunIT๙" w:cs="TH SarabunIT๙"/>
          <w:sz w:val="32"/>
          <w:szCs w:val="32"/>
        </w:rPr>
        <w:t xml:space="preserve">15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วันนับแต่วันแรงงานผลและเสนอความเห็นดังกล่าว 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FC2">
        <w:rPr>
          <w:rFonts w:ascii="TH SarabunIT๙" w:hAnsi="TH SarabunIT๙" w:cs="TH SarabunIT๙"/>
          <w:sz w:val="32"/>
          <w:szCs w:val="32"/>
        </w:rPr>
        <w:t xml:space="preserve">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ต้องติดประกาศไว้เป็นระยะเวลาไม่น้อยกว่า </w:t>
      </w:r>
      <w:r w:rsidRPr="001F0FC2">
        <w:rPr>
          <w:rFonts w:ascii="TH SarabunIT๙" w:hAnsi="TH SarabunIT๙" w:cs="TH SarabunIT๙"/>
          <w:sz w:val="32"/>
          <w:szCs w:val="32"/>
        </w:rPr>
        <w:t xml:space="preserve">30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1F0FC2" w:rsidRDefault="001F0FC2" w:rsidP="001F0FC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1F0FC2">
        <w:rPr>
          <w:rFonts w:ascii="TH SarabunIT๙" w:hAnsi="TH SarabunIT๙" w:cs="TH SarabunIT๙"/>
          <w:sz w:val="32"/>
          <w:szCs w:val="32"/>
        </w:rPr>
        <w:t xml:space="preserve">3. </w:t>
      </w:r>
      <w:r w:rsidRPr="001F0FC2">
        <w:rPr>
          <w:rFonts w:ascii="TH SarabunIT๙" w:hAnsi="TH SarabunIT๙" w:cs="TH SarabunIT๙"/>
          <w:sz w:val="32"/>
          <w:szCs w:val="32"/>
          <w:cs/>
        </w:rPr>
        <w:t xml:space="preserve">อย่างน้อยปีละ ละ </w:t>
      </w:r>
      <w:r w:rsidRPr="001F0FC2">
        <w:rPr>
          <w:rFonts w:ascii="TH SarabunIT๙" w:hAnsi="TH SarabunIT๙" w:cs="TH SarabunIT๙"/>
          <w:sz w:val="32"/>
          <w:szCs w:val="32"/>
        </w:rPr>
        <w:t xml:space="preserve">1 </w:t>
      </w:r>
      <w:r w:rsidRPr="001F0FC2">
        <w:rPr>
          <w:rFonts w:ascii="TH SarabunIT๙" w:hAnsi="TH SarabunIT๙" w:cs="TH SarabunIT๙"/>
          <w:sz w:val="32"/>
          <w:szCs w:val="32"/>
          <w:cs/>
        </w:rPr>
        <w:t>ครั้งภายในเดือนธันวาคมของทุกปี</w:t>
      </w:r>
    </w:p>
    <w:p w:rsidR="001F0FC2" w:rsidRPr="00E1258F" w:rsidRDefault="001F0FC2" w:rsidP="00E1258F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0E40" w:rsidRDefault="001F0FC2" w:rsidP="00E20E40">
      <w:pPr>
        <w:numPr>
          <w:ilvl w:val="0"/>
          <w:numId w:val="13"/>
        </w:num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0E40" w:rsidRPr="00701FB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แนวทางและกรอบในการติดตามและประเมินผลแผน</w:t>
      </w:r>
    </w:p>
    <w:p w:rsidR="00E20E4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เสนอให้คณะกรรมการทุกคนกำหนดกรอบและแนวทางในการติดตามและประเมินผลแผนโดยที่ประชุมใช้เวลาประมาณ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นาที โดยให้ใช้ยุทธศาสตร์การพัฒนาการประเมินระบบสารสนเทศเพื่อการวางแผนและประเมินผล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 plan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เป็นกรอบในการพิจารณาในการประเมินประกอบกับใช้ยุทธศาสตร์ ทั้ง 6 ยุทธศาสตร์จัดทำแผนพัฒนา</w:t>
      </w:r>
      <w:r w:rsidR="008F26E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A56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8F26E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F26E8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ดังนี้</w:t>
      </w:r>
    </w:p>
    <w:p w:rsidR="008F26E8" w:rsidRDefault="008F26E8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20E40" w:rsidRPr="00CE7160" w:rsidRDefault="00E20E40" w:rsidP="00E20E40">
      <w:pPr>
        <w:pStyle w:val="ab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7160">
        <w:rPr>
          <w:rFonts w:ascii="TH SarabunIT๙" w:hAnsi="TH SarabunIT๙" w:cs="TH SarabunIT๙"/>
          <w:sz w:val="32"/>
          <w:szCs w:val="32"/>
        </w:rPr>
        <w:t xml:space="preserve">2.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ยุทธศาสตร์ด้านเศรษฐกิจ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</w:rPr>
        <w:t xml:space="preserve">3.  </w:t>
      </w:r>
      <w:r w:rsidRPr="00CE7160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9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</w:rPr>
        <w:t xml:space="preserve">4.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</w:t>
      </w:r>
      <w:r w:rsidRPr="00CE7160">
        <w:rPr>
          <w:rFonts w:ascii="TH SarabunIT๙" w:hAnsi="TH SarabunIT๙" w:cs="TH SarabunIT๙"/>
          <w:sz w:val="32"/>
          <w:szCs w:val="32"/>
        </w:rPr>
        <w:t xml:space="preserve"> 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ศาสนา วัฒนธรรม</w:t>
      </w:r>
    </w:p>
    <w:p w:rsidR="00E20E40" w:rsidRPr="00CE716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7160">
        <w:rPr>
          <w:rFonts w:ascii="TH SarabunIT๙" w:hAnsi="TH SarabunIT๙" w:cs="TH SarabunIT๙"/>
          <w:sz w:val="32"/>
          <w:szCs w:val="32"/>
        </w:rPr>
        <w:t xml:space="preserve">5.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เมืองการบริหาร</w:t>
      </w:r>
    </w:p>
    <w:p w:rsidR="00E20E40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CE7160">
        <w:rPr>
          <w:rFonts w:ascii="TH SarabunIT๙" w:hAnsi="TH SarabunIT๙" w:cs="TH SarabunIT๙"/>
          <w:sz w:val="32"/>
          <w:szCs w:val="32"/>
        </w:rPr>
        <w:t xml:space="preserve">6.  </w:t>
      </w:r>
      <w:r w:rsidRPr="00CE716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CE7160"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</w:t>
      </w:r>
    </w:p>
    <w:p w:rsidR="00E20E40" w:rsidRPr="009F774D" w:rsidRDefault="00E20E40" w:rsidP="00E20E40">
      <w:pPr>
        <w:jc w:val="both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 xml:space="preserve">๓.๒  </w:t>
      </w:r>
      <w:r w:rsidRPr="009F774D">
        <w:rPr>
          <w:rFonts w:ascii="TH SarabunIT๙" w:hAnsi="TH SarabunIT๙" w:cs="TH SarabunIT๙"/>
          <w:sz w:val="32"/>
          <w:szCs w:val="32"/>
          <w:u w:val="single"/>
          <w:cs/>
        </w:rPr>
        <w:t>พิจารณากำหนดแนวทางและวิธีการในการติดตามและประเมินผลแผนพัฒนา</w:t>
      </w:r>
    </w:p>
    <w:p w:rsidR="00E20E40" w:rsidRPr="009F774D" w:rsidRDefault="00E20E40" w:rsidP="00E103FA">
      <w:pPr>
        <w:ind w:left="1440" w:hanging="101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F26E8">
        <w:rPr>
          <w:rFonts w:ascii="TH SarabunIT๙" w:hAnsi="TH SarabunIT๙" w:cs="TH SarabunIT๙"/>
          <w:sz w:val="32"/>
          <w:szCs w:val="32"/>
          <w:u w:val="single"/>
          <w:cs/>
        </w:rPr>
        <w:t>ท้องถิ่น พ.ศ. ๒๕๖</w:t>
      </w:r>
      <w:r w:rsidR="00BB2EFA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9F774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8F26E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F774D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ขององค์การบริหารส่วน</w:t>
      </w:r>
      <w:r w:rsidR="008F26E8">
        <w:rPr>
          <w:rFonts w:ascii="TH SarabunIT๙" w:hAnsi="TH SarabunIT๙" w:cs="TH SarabunIT๙"/>
          <w:sz w:val="32"/>
          <w:szCs w:val="32"/>
          <w:u w:val="single"/>
          <w:cs/>
        </w:rPr>
        <w:t>ตำบล</w:t>
      </w:r>
      <w:r w:rsidR="008F26E8">
        <w:rPr>
          <w:rFonts w:ascii="TH SarabunIT๙" w:hAnsi="TH SarabunIT๙" w:cs="TH SarabunIT๙" w:hint="cs"/>
          <w:sz w:val="32"/>
          <w:szCs w:val="32"/>
          <w:u w:val="single"/>
          <w:cs/>
        </w:rPr>
        <w:t>เมืองเต</w:t>
      </w:r>
      <w:r w:rsidR="00E103FA">
        <w:rPr>
          <w:rFonts w:ascii="TH SarabunIT๙" w:hAnsi="TH SarabunIT๙" w:cs="TH SarabunIT๙" w:hint="cs"/>
          <w:sz w:val="32"/>
          <w:szCs w:val="32"/>
          <w:u w:val="single"/>
          <w:cs/>
        </w:rPr>
        <w:t>า</w:t>
      </w:r>
    </w:p>
    <w:p w:rsidR="00E20E40" w:rsidRPr="009F774D" w:rsidRDefault="00E20E40" w:rsidP="008F26E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8F26E8">
        <w:rPr>
          <w:rFonts w:ascii="TH SarabunIT๙" w:hAnsi="TH SarabunIT๙" w:cs="TH SarabunIT๙"/>
          <w:sz w:val="32"/>
          <w:szCs w:val="32"/>
        </w:rPr>
        <w:tab/>
      </w:r>
      <w:r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8F26E8">
        <w:rPr>
          <w:rFonts w:ascii="TH SarabunIT๙" w:hAnsi="TH SarabunIT๙" w:cs="TH SarabunIT๙"/>
          <w:sz w:val="32"/>
          <w:szCs w:val="32"/>
          <w:cs/>
        </w:rPr>
        <w:t>สำหรับการกำหนดแนวทาง</w:t>
      </w:r>
      <w:r w:rsidRPr="009F774D">
        <w:rPr>
          <w:rFonts w:ascii="TH SarabunIT๙" w:hAnsi="TH SarabunIT๙" w:cs="TH SarabunIT๙"/>
          <w:sz w:val="32"/>
          <w:szCs w:val="32"/>
          <w:cs/>
        </w:rPr>
        <w:t>และวิธีการในการติดตามและประเมินผลแผนพัฒนา</w:t>
      </w:r>
      <w:r w:rsidR="008F26E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องค์การบริหารส่วนตำบลเมืองเตา</w:t>
      </w:r>
      <w:r w:rsidRPr="009F774D">
        <w:rPr>
          <w:rFonts w:ascii="TH SarabunIT๙" w:hAnsi="TH SarabunIT๙" w:cs="TH SarabunIT๙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sz w:val="32"/>
          <w:szCs w:val="32"/>
          <w:cs/>
        </w:rPr>
        <w:t>พ</w:t>
      </w:r>
      <w:r w:rsidRPr="009F774D">
        <w:rPr>
          <w:rFonts w:ascii="TH SarabunIT๙" w:hAnsi="TH SarabunIT๙" w:cs="TH SarabunIT๙"/>
          <w:sz w:val="32"/>
          <w:szCs w:val="32"/>
        </w:rPr>
        <w:t>.</w:t>
      </w:r>
      <w:r w:rsidRPr="009F774D">
        <w:rPr>
          <w:rFonts w:ascii="TH SarabunIT๙" w:hAnsi="TH SarabunIT๙" w:cs="TH SarabunIT๙"/>
          <w:sz w:val="32"/>
          <w:szCs w:val="32"/>
          <w:cs/>
        </w:rPr>
        <w:t>ศ</w:t>
      </w:r>
      <w:r w:rsidRPr="009F774D">
        <w:rPr>
          <w:rFonts w:ascii="TH SarabunIT๙" w:hAnsi="TH SarabunIT๙" w:cs="TH SarabunIT๙"/>
          <w:sz w:val="32"/>
          <w:szCs w:val="32"/>
        </w:rPr>
        <w:t xml:space="preserve">. </w:t>
      </w:r>
      <w:r w:rsidR="008F26E8">
        <w:rPr>
          <w:rFonts w:ascii="TH SarabunIT๙" w:hAnsi="TH SarabunIT๙" w:cs="TH SarabunIT๙"/>
          <w:sz w:val="32"/>
          <w:szCs w:val="32"/>
          <w:cs/>
        </w:rPr>
        <w:t>๒๕๖</w:t>
      </w:r>
      <w:r w:rsidR="00BB2EFA">
        <w:rPr>
          <w:rFonts w:ascii="TH SarabunIT๙" w:hAnsi="TH SarabunIT๙" w:cs="TH SarabunIT๙"/>
          <w:sz w:val="32"/>
          <w:szCs w:val="32"/>
        </w:rPr>
        <w:t>4</w:t>
      </w:r>
      <w:r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8F2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ขอเชิญทุกท่านเสนอความ</w:t>
      </w:r>
      <w:r w:rsidR="008F26E8">
        <w:rPr>
          <w:rFonts w:ascii="TH SarabunIT๙" w:hAnsi="TH SarabunIT๙" w:cs="TH SarabunIT๙" w:hint="cs"/>
          <w:sz w:val="32"/>
          <w:szCs w:val="32"/>
          <w:cs/>
        </w:rPr>
        <w:t>คิดเห็น</w:t>
      </w:r>
    </w:p>
    <w:p w:rsidR="008F26E8" w:rsidRPr="008F26E8" w:rsidRDefault="00E20E40" w:rsidP="00E20E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6E8">
        <w:rPr>
          <w:rFonts w:ascii="TH SarabunIT๙" w:hAnsi="TH SarabunIT๙" w:cs="TH SarabunIT๙" w:hint="cs"/>
          <w:b/>
          <w:bCs/>
          <w:cs/>
        </w:rPr>
        <w:t xml:space="preserve"> </w:t>
      </w:r>
      <w:r w:rsidR="008F26E8"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นางสาวเกศรินทร์  จิตตฤทธิ์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(ผู้ช่วยกรรมการ/เลขานุการ)</w:t>
      </w:r>
      <w:r w:rsidR="008F26E8"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2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F26E8"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BB2EFA" w:rsidRDefault="008F26E8" w:rsidP="00C96D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ขออนุญาตชี้แจงให้คณะกรรมการทราบ  ตามระเบียบกระทรวงมหาดไทย</w:t>
      </w:r>
      <w:r w:rsidR="00E20E40"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ว่าด้วยการจัดทำแผนพัฒนาองค์กรปกครองส่วนท้องถิ่น</w:t>
      </w:r>
      <w:r w:rsidR="00E20E40"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พ</w:t>
      </w:r>
      <w:r w:rsidR="00E20E40" w:rsidRPr="009F774D">
        <w:rPr>
          <w:rFonts w:ascii="TH SarabunIT๙" w:hAnsi="TH SarabunIT๙" w:cs="TH SarabunIT๙"/>
          <w:sz w:val="32"/>
          <w:szCs w:val="32"/>
        </w:rPr>
        <w:t>.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ศ</w:t>
      </w:r>
      <w:r w:rsidR="00E20E40" w:rsidRPr="009F774D">
        <w:rPr>
          <w:rFonts w:ascii="TH SarabunIT๙" w:hAnsi="TH SarabunIT๙" w:cs="TH SarabunIT๙"/>
          <w:sz w:val="32"/>
          <w:szCs w:val="32"/>
        </w:rPr>
        <w:t>.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๒๕๔๘</w:t>
      </w:r>
      <w:r w:rsidR="00E20E40"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หมวด  ๖</w:t>
      </w:r>
      <w:r w:rsidR="00E20E40"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ข้อ</w:t>
      </w:r>
      <w:r w:rsidR="00E20E40"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๒๙ (๒) และ (๓)  และ</w:t>
      </w:r>
      <w:r w:rsidR="00E20E40"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="00E20E40" w:rsidRPr="009F774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กระทรวงมหาดไทย</w:t>
      </w:r>
      <w:r w:rsidR="00E20E40"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0E40"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(ฉบับที่ ๒) พ.ศ. ๒๕๕๙ 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>ประกอบกับกรมส่งเสริมการปกครองท้องถิ่น  ได้ให้องค์กรปกครองส่วนท้องถิ่น  พิจารณานำเข้าข้อมูลในระบบ</w:t>
      </w:r>
    </w:p>
    <w:p w:rsidR="00E20E40" w:rsidRPr="009F774D" w:rsidRDefault="00E20E40" w:rsidP="00C96D0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>สารสนเทศ (</w:t>
      </w:r>
      <w:r w:rsidRPr="009F774D">
        <w:rPr>
          <w:rFonts w:ascii="TH SarabunIT๙" w:hAnsi="TH SarabunIT๙" w:cs="TH SarabunIT๙"/>
          <w:sz w:val="32"/>
          <w:szCs w:val="32"/>
        </w:rPr>
        <w:t>e-plan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) ไปใช้ในการติดตามและประเมินผลตามระเบียบกระทรวงมหาดไทย ว่าด้วยการจัดทำแผนพัฒนาขององค์กรครองส่วนท้องถิ่น พ.ศ. ๒๕๔๘  ข้อ ๒๙ (๓)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คณะกรรมการติดตามและประเมินผลแผนพัฒนา  ที่ได้รับการแต่งตั้งตามระเบียบฯ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ต้องกำหนดแนวทาง  วิธีการติดตามและประเมินผลแผนพัฒนาองค์การบริหารส่วนตำบล  โดยให้มีการประชุมกำหนดแนวทาง  วิธีการในการติดตามและประเมินผลและออกพื้นที่สุ่มตรวจติดตามประเมินผลโครงการ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กิจกรรมที่ดำเนินงาน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เพื่อการติดตามและประเมินผลการใช้จ่ายงบประมาณขององค์การบริหารส่วนตำบล ดังนั้น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เพื่อให้สอดคล้องกับระเบียบฯ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และการจัดท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ำแผนพัฒน</w:t>
      </w:r>
      <w:r w:rsidR="00AA3085">
        <w:rPr>
          <w:rFonts w:ascii="TH SarabunIT๙" w:hAnsi="TH SarabunIT๙" w:cs="TH SarabunIT๙" w:hint="cs"/>
          <w:color w:val="000000"/>
          <w:sz w:val="32"/>
          <w:szCs w:val="32"/>
          <w:cs/>
        </w:rPr>
        <w:t>าท้องถิ่น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ให้สอดคล้องกับปัญหา  ความต้องการและแนวทางการพัฒนาที่เหมาะสมกับพื้นที่และสถานการณ์ภายนอก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F26E8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จึงต้องมีการติดตามและประเมินผลแผนพัฒนาองค์การบริหารส่วนตำบล</w:t>
      </w:r>
      <w:r w:rsidR="00AA30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เมืองเตา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พ.ศ. ๒๕๖</w:t>
      </w:r>
      <w:r w:rsidR="00AA3085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F26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เพื่อสรุปรายงานผลเสนอต่อนายกองค์การบริหารส่วนตำบล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และนายกองค์การบริหารส่วนตำบล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เสนอต่อสภาองค์การบริหารส่วนตำบล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คณะกรรมการพัฒนาองค์การบริหารส่วนตำบล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และประกาศผลการติดตามและประเมินผลแผนพัฒนาให้ประชาชนในเขตองค์การบริหารส่วนตำบล ทราบโดย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ทั่วกันตามลำดับต่อไป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ปัจจุบันการติดตามและประเมินผลนับว่ามีความสำคัญและจำเป็นต่อการบริหารงาน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เป็นอย่างยิ่ง  เนื่องจากการติดตามและประเมินผลเป็นการประเมินผลงานการปฏิบัติงานของปีที่ผ่านมาว่ามีความสอดคล้องกับแผนงานที่ได้วางเอาไว้หรือไม่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รวมทั้งการมีส่วนร่วมของภาคประชาชนอย่างแท้จริง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AA3085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ในฐานะองค์กรปกครองส่วนท้องถิ่น มีภาระหน้าที่ที่จะต้องให้การบริการแก่ประชาชน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จึงจำเป็นที่จะต้องมีการจัดทำแผนติดตามและประเมินผล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เพื่อวัดถึงประสิทธิภาพ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ประสิทธิผลของการดำเนินการในด้านต่างๆ</w:t>
      </w:r>
      <w:r w:rsidR="00AC75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เพื่อใช้เปรียบเทียบการทำงานของปีที่ผ่านมาอีกด้วย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โดยขั้นตอนในการติดตามและประเมินผลแผนพัฒนาสามารถจัดวางเป็นแผนผังขั้นตอนได้  ดังนี้</w:t>
      </w:r>
    </w:p>
    <w:p w:rsidR="00E20E40" w:rsidRPr="009F774D" w:rsidRDefault="00E20E40" w:rsidP="00E20E40">
      <w:pPr>
        <w:autoSpaceDE w:val="0"/>
        <w:autoSpaceDN w:val="0"/>
        <w:adjustRightInd w:val="0"/>
        <w:ind w:left="2127" w:hanging="3261"/>
        <w:jc w:val="thaiDistribute"/>
        <w:rPr>
          <w:rFonts w:ascii="TH SarabunIT๙" w:hAnsi="TH SarabunIT๙" w:cs="TH SarabunIT๙"/>
          <w:color w:val="000000"/>
        </w:rPr>
      </w:pPr>
    </w:p>
    <w:p w:rsidR="00E20E40" w:rsidRPr="00F8060C" w:rsidRDefault="00E20E40" w:rsidP="00F8060C">
      <w:pPr>
        <w:ind w:left="2127"/>
        <w:rPr>
          <w:rFonts w:ascii="TH SarabunIT๙" w:hAnsi="TH SarabunIT๙" w:cs="TH SarabunIT๙"/>
          <w:b/>
          <w:bCs/>
          <w:u w:val="single"/>
        </w:rPr>
      </w:pPr>
      <w:r w:rsidRPr="009F774D">
        <w:rPr>
          <w:rFonts w:ascii="TH SarabunIT๙" w:hAnsi="TH SarabunIT๙" w:cs="TH SarabunIT๙"/>
          <w:b/>
          <w:bCs/>
          <w:u w:val="single"/>
          <w:cs/>
        </w:rPr>
        <w:t>แผนผังขั้นตอนการดำเนินการติดตามและประเมินผล</w:t>
      </w:r>
      <w:r w:rsidR="00C4091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1710055" cy="1645920"/>
                <wp:effectExtent l="9525" t="17145" r="13970" b="1333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64592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FFAB"/>
                            </a:gs>
                            <a:gs pos="100000">
                              <a:srgbClr val="C1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7F18" w:rsidRPr="002869CE" w:rsidRDefault="00707F18" w:rsidP="00E20E4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คณะกรรมการติดตามและประเมินผล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องค์การบริหารส่วนตำบลเมืองเตา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" o:spid="_x0000_s1026" type="#_x0000_t120" style="position:absolute;left:0;text-align:left;margin-left:-12.75pt;margin-top:7.35pt;width:134.65pt;height:1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" fillcolor="#ffffab" strokeweight="1.5pt">
                <v:fill color2="#c1ffff" rotate="t" focusposition=".5,.5" focussize="" focus="100%" type="gradientRadial"/>
                <v:textbox>
                  <w:txbxContent>
                    <w:p w:rsidR="00707F18" w:rsidRPr="002869CE" w:rsidRDefault="00707F18" w:rsidP="00E20E4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คณะกรรมการติดตามและประเมินผล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องค์การบริหารส่วนตำบลเมืองเตา</w:t>
                      </w:r>
                    </w:p>
                  </w:txbxContent>
                </v:textbox>
              </v:shape>
            </w:pict>
          </mc:Fallback>
        </mc:AlternateContent>
      </w:r>
    </w:p>
    <w:p w:rsidR="00E20E40" w:rsidRPr="009F774D" w:rsidRDefault="00C4091F" w:rsidP="00E20E40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97790</wp:posOffset>
                </wp:positionV>
                <wp:extent cx="2879725" cy="528320"/>
                <wp:effectExtent l="18415" t="12065" r="16510" b="1206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8.95pt;margin-top:7.7pt;width:226.75pt;height:4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" strokeweight="1.5pt">
                <v:textbox>
                  <w:txbxContent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E20E40" w:rsidRPr="009F774D" w:rsidRDefault="00C4091F" w:rsidP="00E20E40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39370</wp:posOffset>
                </wp:positionV>
                <wp:extent cx="611505" cy="342900"/>
                <wp:effectExtent l="16510" t="48895" r="38735" b="4635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9" o:spid="_x0000_s1026" type="#_x0000_t93" style="position:absolute;margin-left:130.3pt;margin-top:3.1pt;width:48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" adj="14850,7800" strokeweight="2.25pt"/>
            </w:pict>
          </mc:Fallback>
        </mc:AlternateContent>
      </w:r>
    </w:p>
    <w:p w:rsidR="00E20E40" w:rsidRPr="009F774D" w:rsidRDefault="00E20E40" w:rsidP="00E20E40">
      <w:pPr>
        <w:ind w:left="-426" w:hanging="141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</w:rPr>
        <w:tab/>
      </w:r>
      <w:r w:rsidRPr="009F774D">
        <w:rPr>
          <w:rFonts w:ascii="TH SarabunIT๙" w:hAnsi="TH SarabunIT๙" w:cs="TH SarabunIT๙"/>
        </w:rPr>
        <w:tab/>
      </w:r>
    </w:p>
    <w:p w:rsidR="00E20E40" w:rsidRPr="009F774D" w:rsidRDefault="00C4091F" w:rsidP="00E20E40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66675</wp:posOffset>
                </wp:positionV>
                <wp:extent cx="0" cy="241935"/>
                <wp:effectExtent l="57150" t="9525" r="57150" b="2476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5.25pt" to="302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UoJg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" strokeweight="1.5pt">
                <v:stroke endarrow="block"/>
              </v:line>
            </w:pict>
          </mc:Fallback>
        </mc:AlternateContent>
      </w:r>
    </w:p>
    <w:p w:rsidR="00E20E40" w:rsidRPr="009F774D" w:rsidRDefault="00C4091F" w:rsidP="00E20E40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154940</wp:posOffset>
                </wp:positionV>
                <wp:extent cx="2879725" cy="551180"/>
                <wp:effectExtent l="14605" t="12065" r="10795" b="177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88.65pt;margin-top:12.2pt;width:226.75pt;height:4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" strokeweight="1.5pt">
                <v:textbox>
                  <w:txbxContent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  <w:r w:rsidR="00E20E40" w:rsidRPr="009F774D">
        <w:rPr>
          <w:rFonts w:ascii="TH SarabunIT๙" w:hAnsi="TH SarabunIT๙" w:cs="TH SarabunIT๙"/>
        </w:rPr>
        <w:tab/>
      </w:r>
      <w:r w:rsidR="00E20E40" w:rsidRPr="009F774D">
        <w:rPr>
          <w:rFonts w:ascii="TH SarabunIT๙" w:hAnsi="TH SarabunIT๙" w:cs="TH SarabunIT๙"/>
        </w:rPr>
        <w:tab/>
      </w:r>
      <w:r w:rsidR="00E20E40" w:rsidRPr="009F774D">
        <w:rPr>
          <w:rFonts w:ascii="TH SarabunIT๙" w:hAnsi="TH SarabunIT๙" w:cs="TH SarabunIT๙"/>
        </w:rPr>
        <w:tab/>
      </w:r>
      <w:r w:rsidR="00E20E40" w:rsidRPr="009F774D">
        <w:rPr>
          <w:rFonts w:ascii="TH SarabunIT๙" w:hAnsi="TH SarabunIT๙" w:cs="TH SarabunIT๙"/>
        </w:rPr>
        <w:tab/>
      </w:r>
    </w:p>
    <w:p w:rsidR="00E20E40" w:rsidRPr="009F774D" w:rsidRDefault="00E20E40" w:rsidP="00E20E40">
      <w:pPr>
        <w:ind w:left="-426" w:hanging="141"/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C4091F" w:rsidP="00E20E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0" cy="241935"/>
                <wp:effectExtent l="57150" t="17145" r="57150" b="2667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1.35pt" to="302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KEJg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" strokeweight="1.5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216535</wp:posOffset>
                </wp:positionV>
                <wp:extent cx="2879725" cy="817880"/>
                <wp:effectExtent l="10795" t="16510" r="14605" b="1333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 xml:space="preserve">                    </w:t>
                            </w: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88.35pt;margin-top:17.05pt;width:226.75pt;height:6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" strokeweight="1.5pt">
                <v:textbox>
                  <w:txbxContent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 xml:space="preserve">                    </w:t>
                      </w: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นายก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</w:p>
    <w:p w:rsidR="00E20E40" w:rsidRPr="009F774D" w:rsidRDefault="00E20E40" w:rsidP="00E20E40">
      <w:pPr>
        <w:ind w:left="-426" w:hanging="141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</w:rPr>
        <w:t xml:space="preserve">  </w:t>
      </w:r>
    </w:p>
    <w:p w:rsidR="00E20E40" w:rsidRPr="009F774D" w:rsidRDefault="00E20E40" w:rsidP="00E20E40">
      <w:pPr>
        <w:ind w:left="-426" w:hanging="141"/>
        <w:rPr>
          <w:rFonts w:ascii="TH SarabunIT๙" w:hAnsi="TH SarabunIT๙" w:cs="TH SarabunIT๙"/>
        </w:rPr>
      </w:pPr>
    </w:p>
    <w:p w:rsidR="00E20E40" w:rsidRPr="009F774D" w:rsidRDefault="00E20E40" w:rsidP="00E20E40">
      <w:pPr>
        <w:ind w:left="-426" w:hanging="141"/>
        <w:rPr>
          <w:rFonts w:ascii="TH SarabunIT๙" w:hAnsi="TH SarabunIT๙" w:cs="TH SarabunIT๙"/>
          <w:cs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BB2EFA" w:rsidRDefault="00C4091F" w:rsidP="00E20E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107315</wp:posOffset>
                </wp:positionV>
                <wp:extent cx="0" cy="241935"/>
                <wp:effectExtent l="57150" t="12065" r="57150" b="2222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8.45pt" to="302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EdJgIAAEs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" strokeweight="1.5pt">
                <v:stroke endarrow="block"/>
              </v:line>
            </w:pict>
          </mc:Fallback>
        </mc:AlternateContent>
      </w: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  <w:sz w:val="16"/>
          <w:szCs w:val="16"/>
        </w:rPr>
      </w:pPr>
    </w:p>
    <w:p w:rsidR="00E20E40" w:rsidRPr="009F774D" w:rsidRDefault="00C4091F" w:rsidP="00E20E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-110490</wp:posOffset>
                </wp:positionV>
                <wp:extent cx="2879725" cy="904875"/>
                <wp:effectExtent l="12700" t="13335" r="12700" b="1524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เสนอต่อ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 xml:space="preserve">                   </w:t>
                            </w: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สภา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องค์การบริหารส่วนตำบล และ</w:t>
                            </w: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คณะกรรมการพัฒนา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02pt;margin-top:-8.7pt;width:226.7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" strokeweight="1.5pt">
                <v:textbox>
                  <w:txbxContent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นายก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เสนอต่อ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 xml:space="preserve">                   </w:t>
                      </w: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สภา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องค์การบริหารส่วนตำบล และ</w:t>
                      </w: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คณะกรรมการพัฒนา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rect>
            </w:pict>
          </mc:Fallback>
        </mc:AlternateContent>
      </w: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C4091F" w:rsidP="00E20E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106045</wp:posOffset>
                </wp:positionV>
                <wp:extent cx="0" cy="129540"/>
                <wp:effectExtent l="57150" t="10795" r="57150" b="2159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8.35pt" to="30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ymKA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" strokeweight="1.5pt">
                <v:stroke endarrow="block"/>
              </v:line>
            </w:pict>
          </mc:Fallback>
        </mc:AlternateContent>
      </w:r>
    </w:p>
    <w:p w:rsidR="00E20E40" w:rsidRPr="009F774D" w:rsidRDefault="00C4091F" w:rsidP="00E20E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34925</wp:posOffset>
                </wp:positionV>
                <wp:extent cx="4044315" cy="901065"/>
                <wp:effectExtent l="14605" t="15875" r="1778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31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18" w:rsidRPr="00185E63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</w:p>
                          <w:p w:rsidR="00707F18" w:rsidRPr="00C350E4" w:rsidRDefault="00707F18" w:rsidP="00E20E4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</w:pP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ให้ประชาชนในท้องถิ่นทราบโดยทั่วกัน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 xml:space="preserve"> ภายใน ๑๕ วัน </w:t>
                            </w:r>
                            <w:r w:rsidRPr="00185E63">
                              <w:rPr>
                                <w:rFonts w:ascii="TH Baijam" w:hAnsi="TH Baijam" w:cs="TH Baijam"/>
                                <w:b/>
                                <w:bCs/>
                                <w:cs/>
                              </w:rPr>
                              <w:t>ทั้งนี้  ให้ปิดประกาศโดยเปิดเผยไม่น้อยกว่า  ๓๐  วัน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อย่างน้อยปีละสองครั้งภายในเดือนธันวาคมของทุกปี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63.9pt;margin-top:2.75pt;width:318.45pt;height:7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DnKQIAAFAEAAAOAAAAZHJzL2Uyb0RvYy54bWysVFFv0zAQfkfiP1h+p0m6tKx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" strokeweight="1.5pt">
                <v:textbox>
                  <w:txbxContent>
                    <w:p w:rsidR="00707F18" w:rsidRPr="00185E63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ประกาศผลการติดตามและประเมินผลแผนพัฒนา</w:t>
                      </w:r>
                    </w:p>
                    <w:p w:rsidR="00707F18" w:rsidRPr="00C350E4" w:rsidRDefault="00707F18" w:rsidP="00E20E4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</w:pP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ให้ประชาชนในท้องถิ่นทราบโดยทั่วกัน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 xml:space="preserve"> ภายใน ๑๕ วัน </w:t>
                      </w:r>
                      <w:r w:rsidRPr="00185E63">
                        <w:rPr>
                          <w:rFonts w:ascii="TH Baijam" w:hAnsi="TH Baijam" w:cs="TH Baijam"/>
                          <w:b/>
                          <w:bCs/>
                          <w:cs/>
                        </w:rPr>
                        <w:t>ทั้งนี้  ให้ปิดประกาศโดยเปิดเผยไม่น้อยกว่า  ๓๐  วัน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อย่างน้อยปีละสองครั้งภายในเดือนธันวาคมของทุกปี</w:t>
                      </w:r>
                    </w:p>
                  </w:txbxContent>
                </v:textbox>
              </v:rect>
            </w:pict>
          </mc:Fallback>
        </mc:AlternateContent>
      </w: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rPr>
          <w:rFonts w:ascii="TH SarabunIT๙" w:hAnsi="TH SarabunIT๙" w:cs="TH SarabunIT๙"/>
        </w:rPr>
      </w:pPr>
    </w:p>
    <w:p w:rsidR="00CC3FEC" w:rsidRPr="009F774D" w:rsidRDefault="00CC3FEC" w:rsidP="00E20E40">
      <w:pPr>
        <w:rPr>
          <w:rFonts w:ascii="TH SarabunIT๙" w:hAnsi="TH SarabunIT๙" w:cs="TH SarabunIT๙"/>
        </w:rPr>
      </w:pPr>
    </w:p>
    <w:p w:rsidR="00E20E40" w:rsidRPr="009F774D" w:rsidRDefault="00E20E40" w:rsidP="00E20E40">
      <w:pPr>
        <w:autoSpaceDE w:val="0"/>
        <w:autoSpaceDN w:val="0"/>
        <w:adjustRightInd w:val="0"/>
        <w:ind w:left="1407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แนวทางในการติดตามและประเมินผล</w:t>
      </w:r>
    </w:p>
    <w:p w:rsidR="008F26E8" w:rsidRPr="009F774D" w:rsidRDefault="00E20E40" w:rsidP="008F26E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การติดตามและประเมินผลแผนพัฒนา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เป็นเครื่องมือที่จำเป็นในการปรับปรุงประสิทธิภาพของโครงการ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ที่ดำเนินการอยู่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โดยที่การติดตาม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กิจกรรมภายในโครงการซึ่งถูกออกแบบมาเพื่อให้ข้อมูลป้อนกลับเกี่ยวกับการดำเนินโครงการ/กิจกรรม  ปัญหาที่กำลังเผชิญอยู่  ประสิทธิภาพของวิธีการดำเนินงานให้ลุล่วง  ค่าใช้จ่ายโครงการ/กิจกรรมสูงเกินกว่าที่กำหนดไว้  กลุ่มเป้าหมายหลักของโครงการ/กิจกรรมไม่ได้รับประโยชน์หรือได้รับน้อยกว่าที่ควรจะเป็น  เกิดปัญหาในการควบคุมคุณภาพของการดำเนินงาน  เสียเวลาในการตรวจสอบความขัดแย้งในการปฏิบัติงานภายในหน่วยงานหรือระหว่างหน่วยงาน  กลุ่มเป้าหมายที่ได้รับประโยชน์จากโครงการ/กิจกรรม  การประเมินผล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คือ  การตรวจสอบผลการดำเนินงานในระหว่างที่กำลังดำเนินการหรือภายหลังที่การดำเนินการสำเร็จเสร็จสิ้นไปแล้ว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ซึ่งการประเมินผล  เป็นสิ่งจำเป็นเช่นเดียวกับการติดตาม  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การประเมินผลแผนงานจะเป็นการบ่งชี้ว่าแผนงานที่กำหนดไว้ได้มีการปฏิบัติหรือไม่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  อันเป็นตัวชี้วัด</w:t>
      </w:r>
      <w:r w:rsidR="00DD67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ว่าแผนงานที่ได้ดำเนินการไปแล้วนั้นให้ผลเป็นอย่างไร  นำไปสู่ความสำเร็จตามแผนงานที่กำหนดไว้หรือไม่  </w:t>
      </w:r>
      <w:r w:rsidR="00DD67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ต่อไป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0E40" w:rsidRPr="009F774D" w:rsidRDefault="00E20E40" w:rsidP="00E20E40">
      <w:pPr>
        <w:autoSpaceDE w:val="0"/>
        <w:autoSpaceDN w:val="0"/>
        <w:adjustRightInd w:val="0"/>
        <w:ind w:left="2127"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E20E40" w:rsidRPr="009F774D" w:rsidRDefault="00E20E40" w:rsidP="00E20E40">
      <w:pPr>
        <w:autoSpaceDE w:val="0"/>
        <w:autoSpaceDN w:val="0"/>
        <w:adjustRightInd w:val="0"/>
        <w:ind w:left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 วิธีการและเครื่องมือที่ใช้ในการติดตามและประเมินผล</w:t>
      </w:r>
    </w:p>
    <w:p w:rsidR="00E20E40" w:rsidRPr="009F774D" w:rsidRDefault="00E20E40" w:rsidP="00E20E40">
      <w:pPr>
        <w:autoSpaceDE w:val="0"/>
        <w:autoSpaceDN w:val="0"/>
        <w:adjustRightInd w:val="0"/>
        <w:ind w:left="2127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E20E40" w:rsidRPr="007A7751" w:rsidRDefault="00E20E40" w:rsidP="007A77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 ว่าด้วยการจัดทำแผนพัฒนาขององค์กรปกครองส่วนท้องถิ่น  พ.ศ. ๒๕๔๘  หมวด ๖ </w:t>
      </w:r>
      <w:r w:rsidRPr="009F774D">
        <w:rPr>
          <w:rFonts w:ascii="TH SarabunIT๙" w:hAnsi="TH SarabunIT๙" w:cs="TH SarabunIT๙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sz w:val="32"/>
          <w:szCs w:val="32"/>
          <w:cs/>
        </w:rPr>
        <w:t>ข้อ ๒๘ และ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ว่าด้วยการจัดทำแผนพัฒนาขององค์กรปกครองส่วนท้องถิ่น(ฉบับที่ ๒) พ.ศ. ๒๕๕๙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085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3 ) พ.ศ.2561 </w:t>
      </w:r>
      <w:r w:rsidRPr="009F774D">
        <w:rPr>
          <w:rFonts w:ascii="TH SarabunIT๙" w:hAnsi="TH SarabunIT๙" w:cs="TH SarabunIT๙"/>
          <w:sz w:val="32"/>
          <w:szCs w:val="32"/>
          <w:cs/>
        </w:rPr>
        <w:t>ได้กำหนดองค์ประกอบของคณะติดตามและประเมินผลแผนพัฒนาท้องถิ่นซึ่งประกอบด้วย  สมาชิกสภาท้องถิ่นท</w:t>
      </w:r>
      <w:r w:rsidR="00AA3085">
        <w:rPr>
          <w:rFonts w:ascii="TH SarabunIT๙" w:hAnsi="TH SarabunIT๙" w:cs="TH SarabunIT๙"/>
          <w:sz w:val="32"/>
          <w:szCs w:val="32"/>
          <w:cs/>
        </w:rPr>
        <w:t>ี่สภาท้องถิ่นคัดเลือกจำนวนสามคน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ผู้แทนประชาคมท้องถิ่นที่ประชาคมท้องถิ่นคัดเลือกจำนวนสองคน  ผู้แทนหน่วยงานที่เกี่ยวข้องที่ผู้บริหารท้องถิ่นคัดเลือกจำนวนสองคน  หัวหน้าส่วนการบริหารที่คัดเลือกกันเองจำนวนสองคน  ผู้ทรงคุณวุฒิที่ผู้บร</w:t>
      </w:r>
      <w:r w:rsidR="008F26E8">
        <w:rPr>
          <w:rFonts w:ascii="TH SarabunIT๙" w:hAnsi="TH SarabunIT๙" w:cs="TH SarabunIT๙"/>
          <w:sz w:val="32"/>
          <w:szCs w:val="32"/>
          <w:cs/>
        </w:rPr>
        <w:t>ิหารท้องถิ่นคัดเลือกจำนวนสองคน</w:t>
      </w:r>
      <w:r w:rsidRPr="009F774D">
        <w:rPr>
          <w:rFonts w:ascii="TH SarabunIT๙" w:hAnsi="TH SarabunIT๙" w:cs="TH SarabunIT๙"/>
          <w:sz w:val="32"/>
          <w:szCs w:val="32"/>
          <w:cs/>
        </w:rPr>
        <w:t>โดย</w:t>
      </w:r>
      <w:r w:rsidR="00C96D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774D">
        <w:rPr>
          <w:rFonts w:ascii="TH SarabunIT๙" w:hAnsi="TH SarabunIT๙" w:cs="TH SarabunIT๙"/>
          <w:sz w:val="32"/>
          <w:szCs w:val="32"/>
          <w:cs/>
        </w:rPr>
        <w:t>ให้คณะกรรมการเลือกคณะกรรมการหนึ่งคนทำหน้าที่ประธานคณะกรรมการและกรรมการอีกหนึ่งคนทำหน้าที่เลขานุการของคณะกรรมการ  โดยคณะกรรมการทั้งหม</w:t>
      </w:r>
      <w:r w:rsidR="00CC3FEC">
        <w:rPr>
          <w:rFonts w:ascii="TH SarabunIT๙" w:hAnsi="TH SarabunIT๙" w:cs="TH SarabunIT๙"/>
          <w:sz w:val="32"/>
          <w:szCs w:val="32"/>
          <w:cs/>
        </w:rPr>
        <w:t>ดให้มีวาระอยู่ในตำแหน่งคราวละ</w:t>
      </w:r>
      <w:r w:rsidR="00CC3FEC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9F774D">
        <w:rPr>
          <w:rFonts w:ascii="TH SarabunIT๙" w:hAnsi="TH SarabunIT๙" w:cs="TH SarabunIT๙"/>
          <w:sz w:val="32"/>
          <w:szCs w:val="32"/>
          <w:cs/>
        </w:rPr>
        <w:t>ปีและอาจได้รับการคัดเลือกอีกได้</w:t>
      </w:r>
    </w:p>
    <w:p w:rsidR="00E20E40" w:rsidRPr="009F774D" w:rsidRDefault="00E20E40" w:rsidP="00E20E40">
      <w:pPr>
        <w:autoSpaceDE w:val="0"/>
        <w:autoSpaceDN w:val="0"/>
        <w:adjustRightInd w:val="0"/>
        <w:ind w:left="140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วิธีการในการติดตามและประเมินผล</w:t>
      </w:r>
    </w:p>
    <w:p w:rsidR="00E20E40" w:rsidRPr="009F774D" w:rsidRDefault="00E20E40" w:rsidP="00E20E40">
      <w:pPr>
        <w:autoSpaceDE w:val="0"/>
        <w:autoSpaceDN w:val="0"/>
        <w:adjustRightInd w:val="0"/>
        <w:ind w:left="1407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20E40" w:rsidRDefault="00E20E40" w:rsidP="008F26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>การติดตามแผนพัฒนา</w:t>
      </w:r>
      <w:r w:rsidR="008F26E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 เป็นการตรวจสอบในระหว่างการดำเนินโครงการพัฒนาและกิจกรรม</w:t>
      </w:r>
      <w:r w:rsidR="00C96D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F774D">
        <w:rPr>
          <w:rFonts w:ascii="TH SarabunIT๙" w:hAnsi="TH SarabunIT๙" w:cs="TH SarabunIT๙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ที่ดำเนินการจริงทั้งหมดในพื้นที่ขององค์กรปกครองส่วนท้องถิ่นประจำปีงบประมาณนั้น ว่าสามารถเป็นไปตามเป้าหมายที่ตั้งไว้ได้หรือไม่  เพื่อให้บุคลากรที่เกี่ยวข้องสามารถระดมความคิดในการปรับเปลี่ยนวิธีการดำเนินงาน</w:t>
      </w:r>
      <w:r w:rsidR="00C96D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774D">
        <w:rPr>
          <w:rFonts w:ascii="TH SarabunIT๙" w:hAnsi="TH SarabunIT๙" w:cs="TH SarabunIT๙"/>
          <w:sz w:val="32"/>
          <w:szCs w:val="32"/>
          <w:cs/>
        </w:rPr>
        <w:t>ที่จะสามารถน</w:t>
      </w:r>
      <w:r w:rsidR="008F26E8">
        <w:rPr>
          <w:rFonts w:ascii="TH SarabunIT๙" w:hAnsi="TH SarabunIT๙" w:cs="TH SarabunIT๙"/>
          <w:sz w:val="32"/>
          <w:szCs w:val="32"/>
          <w:cs/>
        </w:rPr>
        <w:t>ำไปสู่การบรรลุแผนที่กำหนดไว้ได้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เครื่องมือที่ใช้ในการติดตามผลการดำเนินงาน  ได้แก่ </w:t>
      </w:r>
      <w:r w:rsidR="00C96D0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F774D">
        <w:rPr>
          <w:rFonts w:ascii="TH SarabunIT๙" w:hAnsi="TH SarabunIT๙" w:cs="TH SarabunIT๙"/>
          <w:sz w:val="32"/>
          <w:szCs w:val="32"/>
          <w:cs/>
        </w:rPr>
        <w:t>แบบติดตามผลการดำเนินงานขององค์การบริหารส่วนตำบล</w:t>
      </w:r>
      <w:r w:rsidR="00AA3085">
        <w:rPr>
          <w:rFonts w:ascii="TH SarabunIT๙" w:hAnsi="TH SarabunIT๙" w:cs="TH SarabunIT๙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ซึ่งประกอบไปด้วย การติดตามการดำเนินงานของโครงการ/กิจกรรมแล</w:t>
      </w:r>
      <w:r w:rsidR="008F26E8">
        <w:rPr>
          <w:rFonts w:ascii="TH SarabunIT๙" w:hAnsi="TH SarabunIT๙" w:cs="TH SarabunIT๙"/>
          <w:sz w:val="32"/>
          <w:szCs w:val="32"/>
          <w:cs/>
        </w:rPr>
        <w:t xml:space="preserve">ะการเปลี่ยนแปลงโครงการ/กิจกรรม 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การติดตามการใช้จ่ายงบประมาณ  </w:t>
      </w:r>
      <w:r w:rsidR="00C96D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การติดตามโครงการ/กิจกรรมที่ได้รับเงินอุดหนุนเฉพาะกิจ เงินอุดหนุนระบุวัตถุประสงค์ ตลอดจนปัญหาและอุปสรรคและข้อเสนอแนะ ในการดำเนินงานการประเมินผลแผนพัฒนาสามปี  เป็นการตรวจสอบผลที่เกิดขึ้นจริงเมื่อดำเนินโครงการ/กิจกรรมแล้วเสร็จ  เปรียบเทียบกับวัตถุประสงค์ที่กำหนดไว้  โดยการติดตามและประเมินผลด้วยระบบ </w:t>
      </w:r>
      <w:r w:rsidR="008F26E8">
        <w:rPr>
          <w:rFonts w:ascii="TH SarabunIT๙" w:hAnsi="TH SarabunIT๙" w:cs="TH SarabunIT๙"/>
          <w:sz w:val="32"/>
          <w:szCs w:val="32"/>
        </w:rPr>
        <w:t xml:space="preserve">e-plan </w:t>
      </w:r>
      <w:r w:rsidRPr="009F774D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ซึ่งองค์การบริหารส่วนตำบล</w:t>
      </w:r>
      <w:r w:rsidR="00AA3085">
        <w:rPr>
          <w:rFonts w:ascii="TH SarabunIT๙" w:hAnsi="TH SarabunIT๙" w:cs="TH SarabunIT๙"/>
          <w:sz w:val="32"/>
          <w:szCs w:val="32"/>
          <w:cs/>
        </w:rPr>
        <w:t>เมืองเตา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 โดยคณะกรรมการติดตามและประเมินผล มีวิธีการติดตามและประเมินผล  ดังนี้</w:t>
      </w:r>
    </w:p>
    <w:p w:rsidR="00BB2EFA" w:rsidRDefault="00BB2EFA" w:rsidP="008F26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EFA" w:rsidRDefault="00BB2EFA" w:rsidP="008F26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EFA" w:rsidRDefault="00BB2EFA" w:rsidP="008F26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EFA" w:rsidRPr="009F774D" w:rsidRDefault="00BB2EFA" w:rsidP="008F26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0E40" w:rsidRPr="009F774D" w:rsidRDefault="00E20E40" w:rsidP="00E20E40">
      <w:pPr>
        <w:ind w:left="2127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20E40" w:rsidRPr="009F774D" w:rsidRDefault="00E20E40" w:rsidP="00E20E40">
      <w:pPr>
        <w:autoSpaceDE w:val="0"/>
        <w:autoSpaceDN w:val="0"/>
        <w:adjustRightInd w:val="0"/>
        <w:ind w:left="140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การกำหนดห้วงเวลาในการติดตามและประเมินผล</w:t>
      </w:r>
      <w:r w:rsidRPr="009F774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0E40" w:rsidRPr="009F774D" w:rsidRDefault="00E20E40" w:rsidP="00E20E40">
      <w:pPr>
        <w:autoSpaceDE w:val="0"/>
        <w:autoSpaceDN w:val="0"/>
        <w:adjustRightInd w:val="0"/>
        <w:ind w:left="1407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20E40" w:rsidRPr="009F774D" w:rsidRDefault="00E20E40" w:rsidP="00C96D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  กำหนดห้วงเวลาในการติดตามและประเมินผลโครงการ/กิจกรรม  โดยคำนึงถึงความเหมาะสมของแต่ละโครงการ/กิจกรรม  ทั้งนี้ กำหนดให้มีการติดตามและประเมินผลการดำเนินงานโครงการ/กิจกรรมทุกครั้งที่ดำเนินการแล้วเสร็จและสรุปเป็น </w:t>
      </w:r>
      <w:r w:rsidR="00C96D05"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 ของทุกปี แล้วแต่องค์การบริหารส่วนตำบลนั้นจะกำหนดการจัดทำการติดตามแประเมินผลแผนพัฒนาท้องถิ่น</w:t>
      </w:r>
      <w:r w:rsidRPr="009F774D">
        <w:rPr>
          <w:rFonts w:ascii="TH SarabunIT๙" w:hAnsi="TH SarabunIT๙" w:cs="TH SarabunIT๙"/>
          <w:sz w:val="32"/>
          <w:szCs w:val="32"/>
          <w:cs/>
        </w:rPr>
        <w:t xml:space="preserve">  แล้วรายงานผลและเสนอความเห็นซึ่งได้จากการติดตามและประเมินผลต่อผู้บริหารท้องถิ่น เพื่อให้ผู้บริหารท้องถิ่นนำเสนอสภาท้องถิ่น  คณะกรรมการพัฒนาท้องถิ่นและประกาศผลการติดตามและประเมินผลแผนพัฒนาให้ประชาชนในเขตองค์การบริหารส่วนตำบลทราบโดยทั่วกัน</w:t>
      </w:r>
      <w:r w:rsidRPr="009F774D">
        <w:rPr>
          <w:rFonts w:ascii="TH SarabunIT๙" w:hAnsi="TH SarabunIT๙" w:cs="TH SarabunIT๙"/>
          <w:cs/>
        </w:rPr>
        <w:t xml:space="preserve">ภายใน ๑๕ วัน </w:t>
      </w:r>
      <w:r w:rsidRPr="009F774D">
        <w:rPr>
          <w:rFonts w:ascii="TH SarabunIT๙" w:hAnsi="TH SarabunIT๙" w:cs="TH SarabunIT๙"/>
          <w:sz w:val="32"/>
          <w:szCs w:val="32"/>
          <w:cs/>
        </w:rPr>
        <w:t>และปิดประกาศไม่น้อยกว่า  ๓๐  วัน</w:t>
      </w:r>
      <w:r w:rsidRPr="009F774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20E40" w:rsidRPr="009F774D" w:rsidRDefault="00E20E40" w:rsidP="00E20E40">
      <w:pPr>
        <w:ind w:left="1407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ระยะเวลาการรายงานผลการดำเนินงาน  ดังนี้</w:t>
      </w:r>
    </w:p>
    <w:p w:rsidR="00E20E40" w:rsidRPr="009F774D" w:rsidRDefault="00E20E40" w:rsidP="00E20E40">
      <w:pPr>
        <w:autoSpaceDE w:val="0"/>
        <w:autoSpaceDN w:val="0"/>
        <w:adjustRightInd w:val="0"/>
        <w:ind w:left="212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774D">
        <w:rPr>
          <w:rFonts w:ascii="TH SarabunIT๙" w:hAnsi="TH SarabunIT๙" w:cs="TH SarabunIT๙"/>
          <w:b/>
          <w:bCs/>
          <w:sz w:val="32"/>
          <w:szCs w:val="32"/>
          <w:cs/>
        </w:rPr>
        <w:t>ระยะ  ๖  เดือน</w:t>
      </w:r>
    </w:p>
    <w:p w:rsidR="00E20E40" w:rsidRPr="009F774D" w:rsidRDefault="00E20E40" w:rsidP="00E20E40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  <w:t xml:space="preserve">(๑)  เดือน  ตุลาคม  – มีนาคม  </w:t>
      </w:r>
    </w:p>
    <w:p w:rsidR="008F26E8" w:rsidRDefault="00E20E40" w:rsidP="00E20E40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sz w:val="32"/>
          <w:szCs w:val="32"/>
          <w:cs/>
        </w:rPr>
        <w:tab/>
        <w:t xml:space="preserve">(๒)  เดือน  เมษายน – กันยายน </w:t>
      </w:r>
    </w:p>
    <w:p w:rsidR="00E20E40" w:rsidRDefault="008F26E8" w:rsidP="00E20E40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20E40" w:rsidRPr="009F77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หรือภายใน เดือนธันวาคม ของทุกปี </w:t>
      </w:r>
      <w:r w:rsidR="004D065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20E40" w:rsidRPr="009F774D" w:rsidRDefault="00E20E40" w:rsidP="00E20E40">
      <w:pPr>
        <w:ind w:left="2127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20E40" w:rsidRPr="009F774D" w:rsidRDefault="00E20E40" w:rsidP="00E20E40">
      <w:pPr>
        <w:ind w:left="140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77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เครื่องมือที่ใช้ในการติดตามและประเมินผล</w:t>
      </w:r>
    </w:p>
    <w:p w:rsidR="00E20E40" w:rsidRPr="009F774D" w:rsidRDefault="00E20E40" w:rsidP="00E20E40">
      <w:pPr>
        <w:ind w:left="2127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20E40" w:rsidRDefault="00E20E40" w:rsidP="008F26E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C96D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๒๕๔๘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และระเบียบกระทรวงมหาดไทย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 (ฉบับที่ ๒) พ.ศ. ๒๕๕๙ กำหนดให้องค์การปกครองส่วนท้องถิ่น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ต้องจัดทำแผนยุทธศาสตร์การพัฒนาแผนพัฒนา</w:t>
      </w:r>
      <w:r w:rsidR="00CC3FEC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และแผนการดำเนินงาน  เพื่อเป็นเครื่องมือในการใช้งบประมาณ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วัสดุ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อุปกรณ์และทรัพยากรต่างๆ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ได้อย่างมีประสิทธิภาพและประสิทธิผล  มีความโปร่งใส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เกิดประโยชน์สูงสุดแก่ท้องถิ่นและตอบสนองความต้องการของประชาชน  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ก็ไม่สามารถที่จะบ่งบอกความสำเร็จของแผนพัฒนาท้องถิ่นได้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8F26E8" w:rsidRPr="009F774D" w:rsidRDefault="008F26E8" w:rsidP="008F26E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20E40" w:rsidRPr="009F774D" w:rsidRDefault="00E20E40" w:rsidP="008F26E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  จึงต้องมีเครื่องมือที่สำคัญในการตรวจสอบการดำเนินงานว่าเป็นไปตามวัตถุประสงค์หรือบรรลุเป้าหมายหรือไม่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 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ระบบติดตาม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ระบบประเมินผล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จะเป็นเครื่องมือในการนำข้อมูลต่างๆ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มาปรับปรุงแก้ไขเพิ่มเติมหรือแม้แต่ยุติการดำเนินงาน</w:t>
      </w:r>
      <w:r w:rsidRPr="009F77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F774D">
        <w:rPr>
          <w:rFonts w:ascii="TH SarabunIT๙" w:hAnsi="TH SarabunIT๙" w:cs="TH SarabunIT๙"/>
          <w:color w:val="000000"/>
          <w:sz w:val="32"/>
          <w:szCs w:val="32"/>
          <w:cs/>
        </w:rPr>
        <w:t>โดยเครื่องมือที่ใช้ในการติดตามและประเมินผลมี  ดังนี้</w:t>
      </w:r>
    </w:p>
    <w:p w:rsidR="00E20E40" w:rsidRPr="009F774D" w:rsidRDefault="00E20E40" w:rsidP="00E20E40">
      <w:pPr>
        <w:ind w:left="2127"/>
        <w:jc w:val="thaiDistribute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  <w:b/>
          <w:bCs/>
          <w:cs/>
        </w:rPr>
        <w:t xml:space="preserve">(๑)  แบบตัวบ่งชี้ในการปฏิบัติงาน  </w:t>
      </w:r>
      <w:r w:rsidRPr="009F774D">
        <w:rPr>
          <w:rFonts w:ascii="TH SarabunIT๙" w:hAnsi="TH SarabunIT๙" w:cs="TH SarabunIT๙"/>
          <w:cs/>
        </w:rPr>
        <w:t xml:space="preserve"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E20E40" w:rsidRPr="009F774D" w:rsidRDefault="00E20E40" w:rsidP="00E20E40">
      <w:pPr>
        <w:pStyle w:val="Default"/>
        <w:ind w:left="2127"/>
        <w:rPr>
          <w:rFonts w:ascii="TH SarabunIT๙" w:hAnsi="TH SarabunIT๙" w:cs="TH SarabunIT๙"/>
          <w:b/>
          <w:bCs/>
          <w:sz w:val="32"/>
          <w:szCs w:val="32"/>
        </w:rPr>
      </w:pPr>
      <w:r w:rsidRPr="009F774D">
        <w:rPr>
          <w:rFonts w:ascii="TH SarabunIT๙" w:hAnsi="TH SarabunIT๙" w:cs="TH SarabunIT๙"/>
          <w:sz w:val="32"/>
          <w:szCs w:val="32"/>
          <w:cs/>
        </w:rPr>
        <w:tab/>
      </w:r>
      <w:r w:rsidRPr="009F7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(๒)  แบบอื่นๆ </w:t>
      </w:r>
      <w:r w:rsidRPr="009F774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F774D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  ดังนี้</w:t>
      </w:r>
    </w:p>
    <w:p w:rsidR="00E20E40" w:rsidRPr="009F774D" w:rsidRDefault="00E20E40" w:rsidP="00E20E40">
      <w:pPr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774D">
        <w:rPr>
          <w:rFonts w:ascii="TH SarabunIT๙" w:hAnsi="TH SarabunIT๙" w:cs="TH SarabunIT๙"/>
          <w:b/>
          <w:bCs/>
          <w:cs/>
        </w:rPr>
        <w:t xml:space="preserve">แบบที่  ๑  </w:t>
      </w:r>
      <w:r w:rsidRPr="009F774D">
        <w:rPr>
          <w:rFonts w:ascii="TH SarabunIT๙" w:hAnsi="TH SarabunIT๙" w:cs="TH SarabunIT๙"/>
          <w:cs/>
        </w:rPr>
        <w:t>แบบการกำกับการจัดทำแผนยุทธศาสตร์ขององค์กรปกครองส่วน</w:t>
      </w:r>
    </w:p>
    <w:p w:rsidR="00E20E40" w:rsidRPr="009F774D" w:rsidRDefault="00E20E40" w:rsidP="00E20E40">
      <w:pPr>
        <w:ind w:left="2127"/>
        <w:jc w:val="thaiDistribute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  <w:b/>
          <w:bCs/>
          <w:cs/>
        </w:rPr>
        <w:t xml:space="preserve">               </w:t>
      </w:r>
      <w:r w:rsidRPr="009F774D">
        <w:rPr>
          <w:rFonts w:ascii="TH SarabunIT๙" w:hAnsi="TH SarabunIT๙" w:cs="TH SarabunIT๙"/>
          <w:cs/>
        </w:rPr>
        <w:t>ท้องถิ่น</w:t>
      </w:r>
    </w:p>
    <w:p w:rsidR="00E20E40" w:rsidRPr="009F774D" w:rsidRDefault="00E20E40" w:rsidP="00E20E40">
      <w:pPr>
        <w:autoSpaceDE w:val="0"/>
        <w:autoSpaceDN w:val="0"/>
        <w:adjustRightInd w:val="0"/>
        <w:ind w:left="2127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  <w:b/>
          <w:bCs/>
          <w:cs/>
        </w:rPr>
        <w:t xml:space="preserve">แบบที่  ๒  </w:t>
      </w:r>
      <w:r w:rsidRPr="009F774D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E20E40" w:rsidRDefault="00E20E40" w:rsidP="00E20E40">
      <w:pPr>
        <w:autoSpaceDE w:val="0"/>
        <w:autoSpaceDN w:val="0"/>
        <w:adjustRightInd w:val="0"/>
        <w:ind w:left="2127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  <w:b/>
          <w:bCs/>
          <w:cs/>
        </w:rPr>
        <w:t xml:space="preserve">แบบที่  ๓/๑  </w:t>
      </w:r>
      <w:r w:rsidRPr="009F774D">
        <w:rPr>
          <w:rFonts w:ascii="TH SarabunIT๙" w:hAnsi="TH SarabunIT๙" w:cs="TH SarabunIT๙"/>
          <w:cs/>
        </w:rPr>
        <w:t>แบบประเมินผลการดำเนินงานตามแผนยุทธศาสตร์</w:t>
      </w:r>
    </w:p>
    <w:p w:rsidR="004D065A" w:rsidRPr="009F774D" w:rsidRDefault="004D065A" w:rsidP="00E20E40">
      <w:pPr>
        <w:autoSpaceDE w:val="0"/>
        <w:autoSpaceDN w:val="0"/>
        <w:adjustRightInd w:val="0"/>
        <w:ind w:left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แบบที่  3/3 </w:t>
      </w:r>
      <w:r>
        <w:rPr>
          <w:rFonts w:ascii="TH SarabunIT๙" w:hAnsi="TH SarabunIT๙" w:cs="TH SarabunIT๙" w:hint="cs"/>
          <w:cs/>
        </w:rPr>
        <w:t>แบบประเมินความพึงพอใจ</w:t>
      </w:r>
    </w:p>
    <w:p w:rsidR="00E20E40" w:rsidRDefault="00E20E40" w:rsidP="00E20E40">
      <w:pPr>
        <w:ind w:left="2127"/>
        <w:rPr>
          <w:rFonts w:ascii="TH SarabunIT๙" w:hAnsi="TH SarabunIT๙" w:cs="TH SarabunIT๙"/>
        </w:rPr>
      </w:pPr>
      <w:r w:rsidRPr="009F774D">
        <w:rPr>
          <w:rFonts w:ascii="TH SarabunIT๙" w:hAnsi="TH SarabunIT๙" w:cs="TH SarabunIT๙"/>
          <w:b/>
          <w:bCs/>
          <w:cs/>
        </w:rPr>
        <w:t xml:space="preserve">(๓)  ข้อมูลในระบบ </w:t>
      </w:r>
      <w:r w:rsidRPr="009F774D">
        <w:rPr>
          <w:rFonts w:ascii="TH SarabunIT๙" w:hAnsi="TH SarabunIT๙" w:cs="TH SarabunIT๙"/>
          <w:b/>
          <w:bCs/>
        </w:rPr>
        <w:t>e-plan</w:t>
      </w:r>
      <w:r w:rsidRPr="009F774D">
        <w:rPr>
          <w:rFonts w:ascii="TH SarabunIT๙" w:hAnsi="TH SarabunIT๙" w:cs="TH SarabunIT๙"/>
        </w:rPr>
        <w:t xml:space="preserve">  </w:t>
      </w:r>
      <w:r w:rsidRPr="009F774D">
        <w:rPr>
          <w:rFonts w:ascii="TH SarabunIT๙" w:hAnsi="TH SarabunIT๙" w:cs="TH SarabunIT๙"/>
          <w:cs/>
        </w:rPr>
        <w:t>(</w:t>
      </w:r>
      <w:hyperlink r:id="rId8" w:history="1">
        <w:r w:rsidRPr="009F774D">
          <w:rPr>
            <w:rStyle w:val="a8"/>
            <w:rFonts w:ascii="TH SarabunIT๙" w:hAnsi="TH SarabunIT๙" w:cs="TH SarabunIT๙"/>
          </w:rPr>
          <w:t>www.dla.go.th</w:t>
        </w:r>
      </w:hyperlink>
      <w:r w:rsidRPr="009F774D">
        <w:rPr>
          <w:rFonts w:ascii="TH SarabunIT๙" w:hAnsi="TH SarabunIT๙" w:cs="TH SarabunIT๙"/>
          <w:cs/>
        </w:rPr>
        <w:t xml:space="preserve">) </w:t>
      </w:r>
    </w:p>
    <w:p w:rsidR="00CC3FEC" w:rsidRPr="009F774D" w:rsidRDefault="00CC3FEC" w:rsidP="00E20E40">
      <w:pPr>
        <w:ind w:left="2127"/>
        <w:rPr>
          <w:rFonts w:ascii="TH SarabunIT๙" w:hAnsi="TH SarabunIT๙" w:cs="TH SarabunIT๙"/>
        </w:rPr>
      </w:pPr>
    </w:p>
    <w:p w:rsidR="00F9181E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3FE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C3F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F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F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F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รับทราบ</w:t>
      </w:r>
    </w:p>
    <w:p w:rsidR="00BB2EFA" w:rsidRDefault="00BB2EFA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B2EFA" w:rsidRPr="00CC3FEC" w:rsidRDefault="00BB2EFA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96D05" w:rsidRPr="00A74575" w:rsidRDefault="00C96D05" w:rsidP="00C96D05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16"/>
          <w:szCs w:val="16"/>
          <w:cs/>
        </w:rPr>
      </w:pPr>
    </w:p>
    <w:p w:rsidR="005857F4" w:rsidRDefault="00A74575" w:rsidP="005857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5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A74575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57F4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5857F4" w:rsidRPr="005341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เรื่องการติดตามและประเมินผลแผนพัฒนาท้องถิ่น </w:t>
      </w:r>
      <w:r w:rsidR="00585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57F4" w:rsidRPr="0053418A">
        <w:rPr>
          <w:rFonts w:ascii="TH SarabunIT๙" w:hAnsi="TH SarabunIT๙" w:cs="TH SarabunIT๙"/>
          <w:b/>
          <w:bCs/>
          <w:sz w:val="32"/>
          <w:szCs w:val="32"/>
          <w:cs/>
        </w:rPr>
        <w:t>(พ</w:t>
      </w:r>
      <w:r w:rsidR="005857F4">
        <w:rPr>
          <w:rFonts w:ascii="TH SarabunIT๙" w:hAnsi="TH SarabunIT๙" w:cs="TH SarabunIT๙"/>
          <w:b/>
          <w:bCs/>
          <w:sz w:val="32"/>
          <w:szCs w:val="32"/>
          <w:cs/>
        </w:rPr>
        <w:t>.ศ. ๒๕๖๑ – ๒๕๖</w:t>
      </w:r>
      <w:r w:rsidR="005857F4">
        <w:rPr>
          <w:rFonts w:ascii="TH SarabunIT๙" w:hAnsi="TH SarabunIT๙" w:cs="TH SarabunIT๙" w:hint="cs"/>
          <w:b/>
          <w:bCs/>
          <w:sz w:val="32"/>
          <w:szCs w:val="32"/>
          <w:cs/>
        </w:rPr>
        <w:t>5)</w:t>
      </w:r>
    </w:p>
    <w:p w:rsidR="005857F4" w:rsidRDefault="005857F4" w:rsidP="005857F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กำหนดเครื่องมือการติดตามแผนฯ</w:t>
      </w:r>
    </w:p>
    <w:p w:rsidR="005857F4" w:rsidRPr="00982FFB" w:rsidRDefault="005857F4" w:rsidP="005857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982FFB">
        <w:rPr>
          <w:rFonts w:ascii="TH SarabunIT๙" w:hAnsi="TH SarabunIT๙" w:cs="TH SarabunIT๙"/>
          <w:sz w:val="32"/>
          <w:szCs w:val="32"/>
          <w:cs/>
        </w:rPr>
        <w:t>ตามแนวทางการพิจารณาการติดตามและประเมินผล</w:t>
      </w:r>
    </w:p>
    <w:p w:rsidR="005857F4" w:rsidRPr="00982FFB" w:rsidRDefault="005857F4" w:rsidP="005857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982FFB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982FFB">
        <w:rPr>
          <w:rFonts w:ascii="TH SarabunIT๙" w:hAnsi="TH SarabunIT๙" w:cs="TH SarabunIT๙"/>
          <w:sz w:val="32"/>
          <w:szCs w:val="32"/>
        </w:rPr>
        <w:t xml:space="preserve"> </w:t>
      </w:r>
      <w:r w:rsidRPr="00982FFB">
        <w:rPr>
          <w:rFonts w:ascii="TH SarabunIT๙" w:hAnsi="TH SarabunIT๙" w:cs="TH SarabunIT๙"/>
          <w:sz w:val="32"/>
          <w:szCs w:val="32"/>
          <w:cs/>
        </w:rPr>
        <w:t>และแนวทางการพิจารณาการติดตามและประเมินผล</w:t>
      </w:r>
    </w:p>
    <w:p w:rsidR="005857F4" w:rsidRDefault="005857F4" w:rsidP="005857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982FF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82FFB">
        <w:rPr>
          <w:rFonts w:ascii="TH SarabunIT๙" w:hAnsi="TH SarabunIT๙" w:cs="TH SarabunIT๙"/>
          <w:sz w:val="32"/>
          <w:szCs w:val="32"/>
        </w:rPr>
        <w:t xml:space="preserve"> </w:t>
      </w:r>
      <w:r w:rsidRPr="00982FFB">
        <w:rPr>
          <w:rFonts w:ascii="TH SarabunIT๙" w:hAnsi="TH SarabunIT๙" w:cs="TH SarabunIT๙"/>
          <w:sz w:val="32"/>
          <w:szCs w:val="32"/>
          <w:cs/>
        </w:rPr>
        <w:t>เพื่อความสอดคล้องแผนพัฒนาท้องถิ่น</w:t>
      </w:r>
      <w:r w:rsidRPr="00982FFB">
        <w:rPr>
          <w:rFonts w:ascii="TH SarabunIT๙" w:hAnsi="TH SarabunIT๙" w:cs="TH SarabunIT๙"/>
          <w:sz w:val="32"/>
          <w:szCs w:val="32"/>
        </w:rPr>
        <w:t xml:space="preserve"> </w:t>
      </w:r>
      <w:r w:rsidRPr="00982FFB">
        <w:rPr>
          <w:rFonts w:ascii="TH SarabunIT๙" w:hAnsi="TH SarabunIT๙" w:cs="TH SarabunIT๙" w:hint="cs"/>
          <w:sz w:val="32"/>
          <w:szCs w:val="32"/>
          <w:cs/>
        </w:rPr>
        <w:t>(พ.2561 - 2565)</w:t>
      </w:r>
    </w:p>
    <w:p w:rsidR="00E20E40" w:rsidRDefault="005857F4" w:rsidP="005857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982FFB">
        <w:rPr>
          <w:rFonts w:ascii="TH SarabunIT๙" w:hAnsi="TH SarabunIT๙" w:cs="TH SarabunIT๙"/>
          <w:sz w:val="32"/>
          <w:szCs w:val="32"/>
          <w:cs/>
        </w:rPr>
        <w:t>(ประเมินคุณภาพแผนพัฒนาท้องถิ่น</w:t>
      </w:r>
      <w:r w:rsidRPr="00982FFB">
        <w:rPr>
          <w:rFonts w:ascii="TH SarabunIT๙" w:hAnsi="TH SarabunIT๙" w:cs="TH SarabunIT๙"/>
          <w:sz w:val="32"/>
          <w:szCs w:val="32"/>
        </w:rPr>
        <w:t xml:space="preserve"> </w:t>
      </w:r>
      <w:r w:rsidRPr="00982FFB">
        <w:rPr>
          <w:rFonts w:ascii="TH SarabunIT๙" w:hAnsi="TH SarabunIT๙" w:cs="TH SarabunIT๙" w:hint="cs"/>
          <w:sz w:val="32"/>
          <w:szCs w:val="32"/>
          <w:cs/>
        </w:rPr>
        <w:t>(พ.2561 - 2565)</w:t>
      </w:r>
      <w:r w:rsidRPr="00982F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 เปลี่ยนแปลง เพิ่มเติม</w:t>
      </w:r>
      <w:r w:rsidRPr="00982F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C3FEC" w:rsidRPr="005857F4" w:rsidRDefault="00CC3FEC" w:rsidP="005857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57F4" w:rsidRPr="00F8060C" w:rsidRDefault="00BB2EFA" w:rsidP="00F806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นางพิชญ์พิมล พันธุ์ยุรา</w:t>
      </w:r>
      <w:r w:rsidR="00BB3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(ชั่วคราว)กล่าว</w:t>
      </w:r>
      <w:r w:rsidR="005857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57F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3C2552" w:rsidRPr="003C2552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ตามระเบียบวาระการประชุมที่ 4 ได้แจ้งให้คณะกรรมการทุกท่านทราบแล้วในการนี้ ขอเชิญ</w:t>
      </w:r>
      <w:r w:rsidR="00FB1F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2552" w:rsidRPr="003C2552">
        <w:rPr>
          <w:rFonts w:ascii="TH SarabunIT๙" w:hAnsi="TH SarabunIT๙" w:cs="TH SarabunIT๙" w:hint="cs"/>
          <w:sz w:val="32"/>
          <w:szCs w:val="32"/>
          <w:cs/>
        </w:rPr>
        <w:t>คุณเกศรินทร์ จิตตฤทธิ์ ผู้ช่วยเลขานุการ/กรรมการ</w:t>
      </w:r>
      <w:r w:rsidR="00FB1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552" w:rsidRPr="003C2552">
        <w:rPr>
          <w:rFonts w:ascii="TH SarabunIT๙" w:hAnsi="TH SarabunIT๙" w:cs="TH SarabunIT๙" w:hint="cs"/>
          <w:sz w:val="32"/>
          <w:szCs w:val="32"/>
          <w:cs/>
        </w:rPr>
        <w:t>ได้แจ้งรายละเอียดเครื่องมือในการติดตาม</w:t>
      </w:r>
      <w:r w:rsidR="00FB1F55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 ประจำปี พ.ศ.2564 อีกครั้งค่ะ</w:t>
      </w:r>
      <w:r w:rsidR="003C2552" w:rsidRPr="003C2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2552" w:rsidRDefault="003C2552" w:rsidP="00A74575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2552" w:rsidRPr="008F26E8" w:rsidRDefault="003C2552" w:rsidP="003C25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นางสาวเกศรินทร์  จิตตฤทธิ์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(ผู้ช่วยกรรมการ/เลขานุการ)</w:t>
      </w: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2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5857F4" w:rsidRDefault="003C2552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ใ</w:t>
      </w:r>
      <w:r w:rsidR="005857F4">
        <w:rPr>
          <w:rFonts w:ascii="TH SarabunIT๙" w:hAnsi="TH SarabunIT๙" w:cs="TH SarabunIT๙" w:hint="cs"/>
          <w:sz w:val="32"/>
          <w:szCs w:val="32"/>
          <w:cs/>
        </w:rPr>
        <w:t xml:space="preserve">นการติดตามและประเมินผลแผนพัฒนาท้องถิ่น ประจำปีงบประมาณ </w:t>
      </w:r>
      <w:r w:rsidR="00FB1F55">
        <w:rPr>
          <w:rFonts w:ascii="TH SarabunIT๙" w:hAnsi="TH SarabunIT๙" w:cs="TH SarabunIT๙"/>
          <w:sz w:val="32"/>
          <w:szCs w:val="32"/>
        </w:rPr>
        <w:t>2564</w:t>
      </w:r>
      <w:r w:rsidR="005857F4">
        <w:rPr>
          <w:rFonts w:ascii="TH SarabunIT๙" w:hAnsi="TH SarabunIT๙" w:cs="TH SarabunIT๙"/>
          <w:sz w:val="32"/>
          <w:szCs w:val="32"/>
        </w:rPr>
        <w:t xml:space="preserve"> </w:t>
      </w:r>
      <w:r w:rsidR="005857F4">
        <w:rPr>
          <w:rFonts w:ascii="TH SarabunIT๙" w:hAnsi="TH SarabunIT๙" w:cs="TH SarabunIT๙" w:hint="cs"/>
          <w:sz w:val="32"/>
          <w:szCs w:val="32"/>
          <w:cs/>
        </w:rPr>
        <w:t>นี้ ดิฉันใคร่ขอให้ คณะกรรมการติดตามและประเมินผลแผนพัฒนาองค์การบริหารส่วนตำบลเมืองเตา เสนอ หรือกำหนดกรอบในการติดตาม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แผนพัฒนาองค์การบริหารส่วนตำบลเมืองเตา</w:t>
      </w:r>
      <w:r w:rsidR="005857F4">
        <w:rPr>
          <w:rFonts w:ascii="TH SarabunIT๙" w:hAnsi="TH SarabunIT๙" w:cs="TH SarabunIT๙" w:hint="cs"/>
          <w:sz w:val="32"/>
          <w:szCs w:val="32"/>
          <w:cs/>
        </w:rPr>
        <w:t xml:space="preserve"> ตามที่ดิฉันได้รายงาน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ในวาระที่ 3</w:t>
      </w:r>
      <w:r w:rsidR="005857F4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เครื่องมือในการติดตามและประเมินผลแผนพัฒนาท้องถิ่นด้วยค่ะ</w:t>
      </w:r>
    </w:p>
    <w:p w:rsidR="005857F4" w:rsidRDefault="003C2552" w:rsidP="003C25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57F4" w:rsidRPr="00F8060C" w:rsidRDefault="00BB33CA" w:rsidP="00F806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นางพิชญ์พิมล พันธุ์ยุรา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กล่าว </w:t>
      </w:r>
    </w:p>
    <w:p w:rsidR="005857F4" w:rsidRDefault="005857F4" w:rsidP="005857F4">
      <w:pPr>
        <w:autoSpaceDE w:val="0"/>
        <w:autoSpaceDN w:val="0"/>
        <w:adjustRightInd w:val="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3393">
        <w:rPr>
          <w:rFonts w:ascii="TH SarabunIT๙" w:hAnsi="TH SarabunIT๙" w:cs="TH SarabunIT๙" w:hint="cs"/>
          <w:sz w:val="32"/>
          <w:szCs w:val="32"/>
          <w:cs/>
        </w:rPr>
        <w:t>ผมขอเสนอ</w:t>
      </w:r>
      <w:r w:rsidRPr="002B33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 ๓/๑  </w:t>
      </w:r>
      <w:r w:rsidRPr="002B3393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3C2552" w:rsidRDefault="003C2552" w:rsidP="005857F4">
      <w:pPr>
        <w:autoSpaceDE w:val="0"/>
        <w:autoSpaceDN w:val="0"/>
        <w:adjustRightInd w:val="0"/>
        <w:ind w:left="709"/>
        <w:rPr>
          <w:rFonts w:ascii="TH SarabunIT๙" w:hAnsi="TH SarabunIT๙" w:cs="TH SarabunIT๙"/>
          <w:sz w:val="32"/>
          <w:szCs w:val="32"/>
        </w:rPr>
      </w:pP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3C2552" w:rsidRPr="002B3393" w:rsidRDefault="003C2552" w:rsidP="003C25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857F4" w:rsidRPr="007A7751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7A7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นายอุเทน  เวียงคำ 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(กรรมการ/เลขานุการ)</w:t>
      </w:r>
      <w:r w:rsidRPr="007A7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กล่าว</w:t>
      </w:r>
    </w:p>
    <w:p w:rsidR="00FB1F55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เรียนคณะกรรมการติดตามและประเมินผลแผนทุกท่าน กระผม ขอเสนอ ให้ติดตามใน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9F774D">
        <w:rPr>
          <w:rFonts w:ascii="TH SarabunIT๙" w:hAnsi="TH SarabunIT๙" w:cs="TH SarabunIT๙"/>
          <w:b/>
          <w:bCs/>
          <w:cs/>
        </w:rPr>
        <w:t xml:space="preserve">ข้อมูลในระบบ </w:t>
      </w:r>
    </w:p>
    <w:p w:rsidR="005857F4" w:rsidRDefault="00FB1F55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5857F4" w:rsidRPr="009F774D">
        <w:rPr>
          <w:rFonts w:ascii="TH SarabunIT๙" w:hAnsi="TH SarabunIT๙" w:cs="TH SarabunIT๙"/>
          <w:b/>
          <w:bCs/>
        </w:rPr>
        <w:t>e-plan</w:t>
      </w:r>
      <w:r w:rsidR="005857F4" w:rsidRPr="009F774D">
        <w:rPr>
          <w:rFonts w:ascii="TH SarabunIT๙" w:hAnsi="TH SarabunIT๙" w:cs="TH SarabunIT๙"/>
        </w:rPr>
        <w:t xml:space="preserve">  </w:t>
      </w:r>
      <w:r w:rsidR="005857F4" w:rsidRPr="009F774D">
        <w:rPr>
          <w:rFonts w:ascii="TH SarabunIT๙" w:hAnsi="TH SarabunIT๙" w:cs="TH SarabunIT๙"/>
          <w:cs/>
        </w:rPr>
        <w:t>(</w:t>
      </w:r>
      <w:hyperlink r:id="rId9" w:history="1">
        <w:r w:rsidR="005857F4" w:rsidRPr="009F774D">
          <w:rPr>
            <w:rStyle w:val="a8"/>
            <w:rFonts w:ascii="TH SarabunIT๙" w:hAnsi="TH SarabunIT๙" w:cs="TH SarabunIT๙"/>
          </w:rPr>
          <w:t>www.dla.go.th</w:t>
        </w:r>
      </w:hyperlink>
      <w:r w:rsidR="005857F4" w:rsidRPr="009F774D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7F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C2552" w:rsidRDefault="003C2552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3C2552" w:rsidRDefault="003C2552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</w:p>
    <w:p w:rsidR="005857F4" w:rsidRPr="005857F4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5857F4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B1F5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 บุราณรมย์</w:t>
      </w:r>
      <w:r w:rsidRPr="005857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857F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857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กล่าว</w:t>
      </w:r>
    </w:p>
    <w:p w:rsidR="00FB1F55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เรียนคณะกรรมการติดตามและประเมินผลแผนพัฒนาองค์การบริหารส่วนตำบลเมืองเตา </w:t>
      </w:r>
      <w:r w:rsidR="00DD67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5857F4" w:rsidRPr="004D065A" w:rsidRDefault="00FB1F55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57F4">
        <w:rPr>
          <w:rFonts w:ascii="TH SarabunIT๙" w:hAnsi="TH SarabunIT๙" w:cs="TH SarabunIT๙" w:hint="cs"/>
          <w:sz w:val="32"/>
          <w:szCs w:val="32"/>
          <w:cs/>
        </w:rPr>
        <w:t>ทุกท่านที่เคารพ กระผมขอเสนอ</w:t>
      </w:r>
    </w:p>
    <w:p w:rsidR="005857F4" w:rsidRDefault="005857F4" w:rsidP="00FB1F5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06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 ๒  </w:t>
      </w:r>
      <w:r w:rsidRPr="004D065A">
        <w:rPr>
          <w:rFonts w:ascii="TH SarabunIT๙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FB1F55" w:rsidRDefault="00FB1F55" w:rsidP="00FB1F5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3C2552" w:rsidRDefault="003C2552" w:rsidP="003C25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B1F55" w:rsidRPr="004D065A" w:rsidRDefault="00FB1F55" w:rsidP="003C25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857F4" w:rsidRPr="005857F4" w:rsidRDefault="005857F4" w:rsidP="005857F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5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นายจิรยุทธ์ แสงมณี</w:t>
      </w:r>
      <w:r w:rsidRPr="005857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857F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857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กล่าว </w:t>
      </w:r>
    </w:p>
    <w:p w:rsidR="005857F4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3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เรียนคณะกรรมการติดตามและประเมินผลแผนพัฒนาองค์การบริหารส่วนตำบลเมืองเตา </w:t>
      </w:r>
      <w:r w:rsidR="00DD67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ทุกท่านที่เคารพ กระผมขอเสนอ</w:t>
      </w:r>
    </w:p>
    <w:p w:rsidR="005857F4" w:rsidRDefault="00BB33CA" w:rsidP="00BB33CA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857F4" w:rsidRPr="004D0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แบบที่  3/3 </w:t>
      </w:r>
      <w:r w:rsidR="005857F4" w:rsidRPr="004D065A"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</w:t>
      </w:r>
    </w:p>
    <w:p w:rsidR="00CC3FEC" w:rsidRDefault="00CC3FEC" w:rsidP="005857F4">
      <w:pPr>
        <w:autoSpaceDE w:val="0"/>
        <w:autoSpaceDN w:val="0"/>
        <w:adjustRightInd w:val="0"/>
        <w:ind w:left="2127"/>
        <w:rPr>
          <w:rFonts w:ascii="TH SarabunIT๙" w:hAnsi="TH SarabunIT๙" w:cs="TH SarabunIT๙"/>
          <w:sz w:val="32"/>
          <w:szCs w:val="32"/>
        </w:rPr>
      </w:pPr>
    </w:p>
    <w:p w:rsidR="003C2552" w:rsidRPr="00F9181E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5857F4" w:rsidRDefault="003C2552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CC3FEC" w:rsidRPr="003C2552" w:rsidRDefault="00CC3FEC" w:rsidP="003C2552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857F4" w:rsidRPr="008F26E8" w:rsidRDefault="005857F4" w:rsidP="005857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นางสาวเกศรินทร์  จิตตฤทธิ์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(ผู้ช่วยกรรมการ/เลขานุการ)</w:t>
      </w: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2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5857F4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มีคณะกรรมการท่านใดมีข้อเสนอเพิ่มเติมหรือไม่คะ หากไม่มีดิฉันขอมติที่ประชุม กับการกำหนดเครื่องมือในการติดตามและประเมินผลแผนประจำปีงบประมาณ </w:t>
      </w:r>
      <w:r w:rsidR="00FB1F55">
        <w:rPr>
          <w:rFonts w:ascii="TH SarabunIT๙" w:hAnsi="TH SarabunIT๙" w:cs="TH SarabunIT๙"/>
          <w:sz w:val="32"/>
          <w:szCs w:val="32"/>
        </w:rPr>
        <w:t>2564</w:t>
      </w:r>
      <w:r w:rsidR="003C2552">
        <w:rPr>
          <w:rFonts w:ascii="TH SarabunIT๙" w:hAnsi="TH SarabunIT๙" w:cs="TH SarabunIT๙"/>
          <w:sz w:val="32"/>
          <w:szCs w:val="32"/>
        </w:rPr>
        <w:t xml:space="preserve"> </w:t>
      </w:r>
      <w:r w:rsidR="003C2552">
        <w:rPr>
          <w:rFonts w:ascii="TH SarabunIT๙" w:hAnsi="TH SarabunIT๙" w:cs="TH SarabunIT๙" w:hint="cs"/>
          <w:sz w:val="32"/>
          <w:szCs w:val="32"/>
          <w:cs/>
        </w:rPr>
        <w:t>ตามกรรมการที่เสนอมาทั้งหมดนี้</w:t>
      </w:r>
      <w:r>
        <w:rPr>
          <w:rFonts w:ascii="TH SarabunIT๙" w:hAnsi="TH SarabunIT๙" w:cs="TH SarabunIT๙" w:hint="cs"/>
          <w:sz w:val="32"/>
          <w:szCs w:val="32"/>
          <w:cs/>
        </w:rPr>
        <w:t>ค่ะ ท่านใดเห็นด้วยโปรดยกมือขึ้นค่ะ</w:t>
      </w:r>
    </w:p>
    <w:p w:rsidR="005857F4" w:rsidRPr="00A74575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sz w:val="16"/>
          <w:szCs w:val="16"/>
        </w:rPr>
      </w:pPr>
    </w:p>
    <w:p w:rsidR="005857F4" w:rsidRPr="00F9181E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5857F4" w:rsidRDefault="005857F4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CC3FEC" w:rsidRPr="00F9181E" w:rsidRDefault="00CC3FEC" w:rsidP="005857F4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2552" w:rsidRPr="008F26E8" w:rsidRDefault="003C2552" w:rsidP="003C25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นางสาวเกศรินทร์  จิตตฤทธิ์ </w:t>
      </w:r>
      <w:r w:rsidR="0096018D"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(ผู้ช่วยกรรมการ/เลขานุการ)</w:t>
      </w: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2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F26E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5857F4" w:rsidRDefault="003C2552" w:rsidP="00A74575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2552">
        <w:rPr>
          <w:rFonts w:ascii="TH SarabunIT๙" w:hAnsi="TH SarabunIT๙" w:cs="TH SarabunIT๙" w:hint="cs"/>
          <w:sz w:val="32"/>
          <w:szCs w:val="32"/>
          <w:cs/>
        </w:rPr>
        <w:t>คณะกรรมการที่เคารพทุกท่านคะ ตอนนี้เราได้เครื่องมือเพื่อเป็นกรอบในการติดตามและประเมินผลแผนองค์การบริหารส่วนตำบลเ</w:t>
      </w:r>
      <w:r w:rsidR="00FB1F55">
        <w:rPr>
          <w:rFonts w:ascii="TH SarabunIT๙" w:hAnsi="TH SarabunIT๙" w:cs="TH SarabunIT๙" w:hint="cs"/>
          <w:sz w:val="32"/>
          <w:szCs w:val="32"/>
          <w:cs/>
        </w:rPr>
        <w:t>มืองเตา ประจำปีงบประมาณ พ.ศ.2564</w:t>
      </w:r>
      <w:r w:rsidRPr="003C2552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ในการนี้ทางฝ่ายแผนฯ 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วบรวมข้อมูลในการติดตามเพื่อเสนอให้คณะกรรมการติดตามและประเมินผลแผนองค์การบริหารส่วนตำบลเมืองเตา พิจารณาในการติดตาม ดังนี้ค่ะ</w:t>
      </w:r>
    </w:p>
    <w:p w:rsidR="003C2552" w:rsidRDefault="004D6AEA" w:rsidP="004D6AEA">
      <w:pPr>
        <w:pStyle w:val="ab"/>
        <w:numPr>
          <w:ilvl w:val="0"/>
          <w:numId w:val="17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ข้อมูลรายงานจากระบบอีแพน (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>) ที่มีการเชื่อมโยงจากระบบอีลาแอส (</w:t>
      </w:r>
      <w:r>
        <w:rPr>
          <w:rFonts w:ascii="TH SarabunIT๙" w:hAnsi="TH SarabunIT๙" w:cs="TH SarabunIT๙"/>
          <w:sz w:val="32"/>
          <w:szCs w:val="32"/>
        </w:rPr>
        <w:t>e-Laas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ไว้เรียบร้อย 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แต่บางโครงการก็ไม่เชื่อมกัน เนื่องจากระบบยังไม่เสถียร์ จึงได้ขอความอนุเคราะห์ข้อมูลจาก หัวหน้าส่วน ผู้อำนวยการทุกกอง ประกอบกับ ดึงข้อมูลจากระบบ อีลาแอสมา รวบรวมเรียบเรียง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ตามรายงานที่ได้แจกให้ทุกท่านค่ะ</w:t>
      </w:r>
      <w:r w:rsidR="00BB33CA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เพื่อประกอบการติดตามและประเมินผลแผน</w:t>
      </w:r>
    </w:p>
    <w:p w:rsidR="004D6AEA" w:rsidRPr="004D6AEA" w:rsidRDefault="004D6AEA" w:rsidP="004D6AEA">
      <w:pPr>
        <w:pStyle w:val="ab"/>
        <w:numPr>
          <w:ilvl w:val="0"/>
          <w:numId w:val="17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ข้อมูลการประเมินผลแผน ระบบเอกสารอื่นๆ ไว้เรียบร้อย ตามรายงานที่ได้แจกให้ทุกท่านค่ะ</w:t>
      </w:r>
    </w:p>
    <w:p w:rsidR="004D6AEA" w:rsidRPr="00BB33CA" w:rsidRDefault="004D6AEA" w:rsidP="004D6AEA">
      <w:pPr>
        <w:pStyle w:val="ab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BB33CA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BB33CA">
        <w:rPr>
          <w:rFonts w:ascii="TH SarabunIT๙" w:hAnsi="TH SarabunIT๙" w:cs="TH SarabunIT๙"/>
          <w:sz w:val="32"/>
          <w:szCs w:val="32"/>
          <w:cs/>
        </w:rPr>
        <w:t>สำรวจความพึงพอใจ แบบประเมินความพึงพอใจของประชาชนที่มีต่อผลการดำเนินงาน (โครงการ/กิจกรรม)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33C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ขององค์การบริหารส่วนตำบลเมืองเตาในการพัฒนาและส่งเสริมการบริหารกิจการบ้านเมืองที่ดีในภาพรวม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 xml:space="preserve"> และจำแนกตามยุทธศาสตร์</w:t>
      </w:r>
      <w:r w:rsidRPr="00BB33CA">
        <w:rPr>
          <w:rFonts w:ascii="TH SarabunIT๙" w:hAnsi="TH SarabunIT๙" w:cs="TH SarabunIT๙"/>
          <w:sz w:val="32"/>
          <w:szCs w:val="32"/>
          <w:cs/>
        </w:rPr>
        <w:t>ตามยุทธศาสตร์และประเด็นการพัฒนาของ อปท.ในเ</w:t>
      </w:r>
      <w:r w:rsidR="00FB1F55" w:rsidRPr="00BB33CA">
        <w:rPr>
          <w:rFonts w:ascii="TH SarabunIT๙" w:hAnsi="TH SarabunIT๙" w:cs="TH SarabunIT๙"/>
          <w:sz w:val="32"/>
          <w:szCs w:val="32"/>
          <w:cs/>
        </w:rPr>
        <w:t>ขตจังหวัด  ปีงบประมาณ  พ.ศ. 256</w:t>
      </w:r>
      <w:r w:rsidR="00FB1F55" w:rsidRPr="00BB33C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 xml:space="preserve">  จำนวน  10 ชุดต่อหมู่บ้าน ทั้งหมด 26 หมู่บ้าน รวมเป็น 260 ชุด</w:t>
      </w:r>
      <w:r w:rsidR="009C3B5D" w:rsidRPr="00BB33CA">
        <w:rPr>
          <w:rFonts w:ascii="TH SarabunIT๙" w:hAnsi="TH SarabunIT๙" w:cs="TH SarabunIT๙"/>
          <w:sz w:val="32"/>
          <w:szCs w:val="32"/>
        </w:rPr>
        <w:t xml:space="preserve"> </w:t>
      </w:r>
      <w:r w:rsidRPr="00BB33CA">
        <w:rPr>
          <w:rFonts w:ascii="TH SarabunIT๙" w:hAnsi="TH SarabunIT๙" w:cs="TH SarabunIT๙" w:hint="cs"/>
          <w:sz w:val="32"/>
          <w:szCs w:val="32"/>
          <w:cs/>
        </w:rPr>
        <w:t>แบบรายงานผลการจัดตั้งคณะกรรมการ</w:t>
      </w:r>
    </w:p>
    <w:p w:rsidR="004D6AEA" w:rsidRDefault="004D6AEA" w:rsidP="004D6AEA">
      <w:pPr>
        <w:pStyle w:val="ab"/>
        <w:numPr>
          <w:ilvl w:val="1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4D6AEA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พัฒนาองค์การบริหารส่วนตำบลเมืองเตา</w:t>
      </w:r>
    </w:p>
    <w:p w:rsidR="004D6AEA" w:rsidRDefault="004D6AEA" w:rsidP="004D6AEA">
      <w:pPr>
        <w:pStyle w:val="ab"/>
        <w:numPr>
          <w:ilvl w:val="1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คณะกรรมการสนับสนุนการจัดทำแผนองค์การบริหารส่วนตำบลเมืองเตา</w:t>
      </w:r>
    </w:p>
    <w:p w:rsidR="004D6AEA" w:rsidRPr="004D6AEA" w:rsidRDefault="004D6AEA" w:rsidP="004D6AEA">
      <w:pPr>
        <w:pStyle w:val="ab"/>
        <w:numPr>
          <w:ilvl w:val="1"/>
          <w:numId w:val="18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คณะกรรมการติดตามและประเมินผลแผนองค์การบริหารส่วนตำบลเมืองเตา</w:t>
      </w:r>
    </w:p>
    <w:p w:rsidR="004D6AEA" w:rsidRDefault="004D6AEA" w:rsidP="004D6AEA">
      <w:pPr>
        <w:pStyle w:val="ab"/>
        <w:numPr>
          <w:ilvl w:val="0"/>
          <w:numId w:val="17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 </w:t>
      </w:r>
    </w:p>
    <w:p w:rsidR="00FB1F55" w:rsidRDefault="00FB1F55" w:rsidP="00FB1F55">
      <w:pPr>
        <w:pStyle w:val="ab"/>
        <w:numPr>
          <w:ilvl w:val="1"/>
          <w:numId w:val="20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แก้ไข เปลี่ยนแปลง เพิ่มเติม ครั้งที่ 1</w:t>
      </w:r>
    </w:p>
    <w:p w:rsidR="00FB1F55" w:rsidRPr="00FB1F55" w:rsidRDefault="00FB1F55" w:rsidP="00FB1F55">
      <w:pPr>
        <w:pStyle w:val="ab"/>
        <w:numPr>
          <w:ilvl w:val="1"/>
          <w:numId w:val="20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FB1F55"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 w:rsidRPr="00FB1F55">
        <w:rPr>
          <w:rFonts w:ascii="TH SarabunIT๙" w:hAnsi="TH SarabunIT๙" w:cs="TH SarabunIT๙"/>
          <w:sz w:val="32"/>
          <w:szCs w:val="32"/>
          <w:cs/>
        </w:rPr>
        <w:t>–</w:t>
      </w:r>
      <w:r w:rsidRPr="00FB1F55">
        <w:rPr>
          <w:rFonts w:ascii="TH SarabunIT๙" w:hAnsi="TH SarabunIT๙" w:cs="TH SarabunIT๙" w:hint="cs"/>
          <w:sz w:val="32"/>
          <w:szCs w:val="32"/>
          <w:cs/>
        </w:rPr>
        <w:t xml:space="preserve"> 2565 ) เพิ่มเติม ครั้งที่ 4</w:t>
      </w:r>
    </w:p>
    <w:p w:rsidR="00FB1F55" w:rsidRDefault="00FB1F55" w:rsidP="00FB1F55">
      <w:pPr>
        <w:pStyle w:val="ab"/>
        <w:numPr>
          <w:ilvl w:val="1"/>
          <w:numId w:val="20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เพิ่มเติม ครั้งที่ 5</w:t>
      </w:r>
    </w:p>
    <w:p w:rsidR="00FB1F55" w:rsidRPr="00FB1F55" w:rsidRDefault="00FB1F55" w:rsidP="00FB1F55">
      <w:pPr>
        <w:pStyle w:val="ab"/>
        <w:numPr>
          <w:ilvl w:val="1"/>
          <w:numId w:val="20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FB1F5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จากแผนพัฒนาท้องถิ่น (พ.ศ.2561 </w:t>
      </w:r>
      <w:r w:rsidRPr="00FB1F55">
        <w:rPr>
          <w:rFonts w:ascii="TH SarabunIT๙" w:hAnsi="TH SarabunIT๙" w:cs="TH SarabunIT๙"/>
          <w:sz w:val="32"/>
          <w:szCs w:val="32"/>
          <w:cs/>
        </w:rPr>
        <w:t>–</w:t>
      </w:r>
      <w:r w:rsidRPr="00FB1F55">
        <w:rPr>
          <w:rFonts w:ascii="TH SarabunIT๙" w:hAnsi="TH SarabunIT๙" w:cs="TH SarabunIT๙" w:hint="cs"/>
          <w:sz w:val="32"/>
          <w:szCs w:val="32"/>
          <w:cs/>
        </w:rPr>
        <w:t xml:space="preserve"> 2565 ) เพิ่มเติม ครั้งที่ 6</w:t>
      </w:r>
    </w:p>
    <w:p w:rsidR="00FB1F55" w:rsidRPr="005D207D" w:rsidRDefault="00FB1F55" w:rsidP="00FB1F55">
      <w:pPr>
        <w:pStyle w:val="ab"/>
        <w:numPr>
          <w:ilvl w:val="1"/>
          <w:numId w:val="20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เปลี่ยนแปลง ครั้งที่ 5</w:t>
      </w:r>
    </w:p>
    <w:p w:rsidR="00FB1F55" w:rsidRPr="00FB1F55" w:rsidRDefault="00FB1F55" w:rsidP="00FB1F55">
      <w:pPr>
        <w:pStyle w:val="ab"/>
        <w:numPr>
          <w:ilvl w:val="1"/>
          <w:numId w:val="20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FB1F55"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 w:rsidRPr="00FB1F55">
        <w:rPr>
          <w:rFonts w:ascii="TH SarabunIT๙" w:hAnsi="TH SarabunIT๙" w:cs="TH SarabunIT๙"/>
          <w:sz w:val="32"/>
          <w:szCs w:val="32"/>
          <w:cs/>
        </w:rPr>
        <w:t>–</w:t>
      </w:r>
      <w:r w:rsidRPr="00FB1F55">
        <w:rPr>
          <w:rFonts w:ascii="TH SarabunIT๙" w:hAnsi="TH SarabunIT๙" w:cs="TH SarabunIT๙" w:hint="cs"/>
          <w:sz w:val="32"/>
          <w:szCs w:val="32"/>
          <w:cs/>
        </w:rPr>
        <w:t xml:space="preserve"> 2565 ) เปลี่ยนแปลง ครั้งที่ 6</w:t>
      </w:r>
    </w:p>
    <w:p w:rsidR="009C3B5D" w:rsidRPr="00F8060C" w:rsidRDefault="00FB1F55" w:rsidP="00F8060C">
      <w:pPr>
        <w:pStyle w:val="ab"/>
        <w:numPr>
          <w:ilvl w:val="1"/>
          <w:numId w:val="20"/>
        </w:num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เปลี่ยนแปลง ครั้งที่ 7 </w:t>
      </w:r>
    </w:p>
    <w:p w:rsidR="00CC3FEC" w:rsidRDefault="00E20E40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4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พิจารณาราย</w:t>
      </w:r>
      <w:r w:rsidR="008F26E8"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งานการติดตามประเมินผลแผนพัฒนาท้องถิ่น </w:t>
      </w:r>
      <w:r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r w:rsidR="008F26E8" w:rsidRPr="003C2552">
        <w:rPr>
          <w:rFonts w:ascii="TH SarabunIT๙" w:hAnsi="TH SarabunIT๙" w:cs="TH SarabunIT๙"/>
          <w:b/>
          <w:bCs/>
          <w:sz w:val="32"/>
          <w:szCs w:val="32"/>
        </w:rPr>
        <w:t>2561-2565</w:t>
      </w:r>
      <w:r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A74575" w:rsidRPr="003C2552" w:rsidRDefault="0082772D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(1 กันยายน 256</w:t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20E40"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0E40" w:rsidRPr="003C255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F26E8"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2552">
        <w:rPr>
          <w:rFonts w:ascii="TH SarabunIT๙" w:hAnsi="TH SarabunIT๙" w:cs="TH SarabunIT๙"/>
          <w:b/>
          <w:bCs/>
          <w:sz w:val="32"/>
          <w:szCs w:val="32"/>
        </w:rPr>
        <w:t xml:space="preserve">31 </w:t>
      </w:r>
      <w:r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256</w:t>
      </w:r>
      <w:r w:rsidR="00FB1F5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20E40" w:rsidRPr="003C2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A74575" w:rsidRPr="00A74575" w:rsidRDefault="00A74575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:rsidR="00A74575" w:rsidRPr="00A74575" w:rsidRDefault="0080702A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เวียงคำ</w:t>
      </w:r>
      <w:r w:rsidRPr="00B95A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(กรรมการ/เลขานุการ) </w:t>
      </w:r>
      <w:r w:rsidR="00A74575" w:rsidRPr="00A7457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82772D" w:rsidRDefault="00A74575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0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E20E40" w:rsidRPr="00CE7160">
        <w:rPr>
          <w:rFonts w:ascii="TH SarabunIT๙" w:hAnsi="TH SarabunIT๙" w:cs="TH SarabunIT๙" w:hint="cs"/>
          <w:sz w:val="32"/>
          <w:szCs w:val="32"/>
          <w:cs/>
        </w:rPr>
        <w:t>ชี</w:t>
      </w:r>
      <w:r w:rsidR="00E20E4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20E40" w:rsidRPr="00CE7160">
        <w:rPr>
          <w:rFonts w:ascii="TH SarabunIT๙" w:hAnsi="TH SarabunIT๙" w:cs="TH SarabunIT๙" w:hint="cs"/>
          <w:sz w:val="32"/>
          <w:szCs w:val="32"/>
          <w:cs/>
        </w:rPr>
        <w:t>แจงราย</w:t>
      </w:r>
      <w:r w:rsidR="0082772D">
        <w:rPr>
          <w:rFonts w:ascii="TH SarabunIT๙" w:hAnsi="TH SarabunIT๙" w:cs="TH SarabunIT๙" w:hint="cs"/>
          <w:sz w:val="32"/>
          <w:szCs w:val="32"/>
          <w:cs/>
        </w:rPr>
        <w:t>งานติดตามและประเมินผลแผนพัฒนาท้องถิ่น</w:t>
      </w:r>
      <w:r w:rsidR="00E20E40" w:rsidRPr="00CE716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20E40">
        <w:rPr>
          <w:rFonts w:ascii="TH SarabunIT๙" w:hAnsi="TH SarabunIT๙" w:cs="TH SarabunIT๙"/>
          <w:sz w:val="32"/>
          <w:szCs w:val="32"/>
        </w:rPr>
        <w:t>2561-2</w:t>
      </w:r>
      <w:r w:rsidR="0082772D">
        <w:rPr>
          <w:rFonts w:ascii="TH SarabunIT๙" w:hAnsi="TH SarabunIT๙" w:cs="TH SarabunIT๙"/>
          <w:sz w:val="32"/>
          <w:szCs w:val="32"/>
        </w:rPr>
        <w:t>565</w:t>
      </w:r>
      <w:r w:rsidR="00E20E40" w:rsidRPr="00CE716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20E40">
        <w:rPr>
          <w:rFonts w:ascii="TH SarabunIT๙" w:hAnsi="TH SarabunIT๙" w:cs="TH SarabunIT๙"/>
          <w:sz w:val="32"/>
          <w:szCs w:val="32"/>
        </w:rPr>
        <w:t xml:space="preserve"> </w:t>
      </w:r>
      <w:r w:rsidR="00E20E40" w:rsidRPr="00CE7160">
        <w:rPr>
          <w:rFonts w:ascii="TH SarabunIT๙" w:hAnsi="TH SarabunIT๙" w:cs="TH SarabunIT๙"/>
          <w:sz w:val="32"/>
          <w:szCs w:val="32"/>
        </w:rPr>
        <w:t xml:space="preserve">  </w:t>
      </w:r>
      <w:r w:rsidR="00E20E40" w:rsidRPr="00CE7160">
        <w:rPr>
          <w:rFonts w:ascii="TH SarabunIT๙" w:hAnsi="TH SarabunIT๙" w:cs="TH SarabunIT๙" w:hint="cs"/>
          <w:sz w:val="32"/>
          <w:szCs w:val="32"/>
          <w:cs/>
        </w:rPr>
        <w:t>แยกตามยุทธศาสตร์การพัฒนา  รายละเอียดดังนี้</w:t>
      </w:r>
      <w:r w:rsidR="00E20E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0E40" w:rsidRPr="002B3393" w:rsidRDefault="0082772D" w:rsidP="00E20E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ในระบบ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e-Plan 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871"/>
        <w:gridCol w:w="951"/>
        <w:gridCol w:w="1047"/>
        <w:gridCol w:w="1046"/>
        <w:gridCol w:w="837"/>
      </w:tblGrid>
      <w:tr w:rsidR="00E20E40" w:rsidRPr="00CC246B" w:rsidTr="0091571E">
        <w:trPr>
          <w:trHeight w:val="898"/>
          <w:jc w:val="center"/>
        </w:trPr>
        <w:tc>
          <w:tcPr>
            <w:tcW w:w="3959" w:type="dxa"/>
            <w:vAlign w:val="center"/>
          </w:tcPr>
          <w:p w:rsidR="00E20E40" w:rsidRPr="00CC246B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4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871" w:type="dxa"/>
            <w:vAlign w:val="center"/>
          </w:tcPr>
          <w:p w:rsidR="00E20E40" w:rsidRPr="00A12BE2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2B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จำนวนโครงการทั้งหมด</w:t>
            </w:r>
          </w:p>
        </w:tc>
        <w:tc>
          <w:tcPr>
            <w:tcW w:w="1998" w:type="dxa"/>
            <w:gridSpan w:val="2"/>
            <w:vAlign w:val="center"/>
          </w:tcPr>
          <w:p w:rsidR="00E20E40" w:rsidRPr="00A12BE2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2B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จำนวนโครงการยังไม่ดำเนินการ</w:t>
            </w:r>
          </w:p>
        </w:tc>
        <w:tc>
          <w:tcPr>
            <w:tcW w:w="1883" w:type="dxa"/>
            <w:gridSpan w:val="2"/>
            <w:vAlign w:val="center"/>
          </w:tcPr>
          <w:p w:rsidR="00E20E40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12B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จำนวนโครงการที่แล้วเสร็จ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</w:t>
            </w:r>
          </w:p>
          <w:p w:rsidR="00E20E40" w:rsidRPr="00A12BE2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ทั้งปีงบประมาณ 256</w:t>
            </w:r>
            <w:r w:rsidR="00FB1F5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</w:tr>
      <w:tr w:rsidR="00E20E40" w:rsidRPr="00BA42AD" w:rsidTr="0091571E">
        <w:trPr>
          <w:trHeight w:val="299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8"/>
              </w:rPr>
            </w:pPr>
            <w:r w:rsidRPr="006074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  <w:vAlign w:val="bottom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0E40" w:rsidRPr="00BA42AD" w:rsidTr="0091571E">
        <w:trPr>
          <w:trHeight w:val="299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8"/>
              </w:rPr>
            </w:pPr>
            <w:r w:rsidRPr="006074A8">
              <w:rPr>
                <w:rFonts w:ascii="TH SarabunIT๙" w:hAnsi="TH SarabunIT๙" w:cs="TH SarabunIT๙"/>
                <w:sz w:val="28"/>
                <w:cs/>
              </w:rPr>
              <w:t>ยุทธศาสตร์ด้านเศรษฐกิจ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  <w:vAlign w:val="bottom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0E40" w:rsidRPr="00BA42AD" w:rsidTr="0091571E">
        <w:trPr>
          <w:trHeight w:val="287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74A8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6074A8">
              <w:rPr>
                <w:rFonts w:ascii="TH SarabunIT๙" w:hAnsi="TH SarabunIT๙" w:cs="TH SarabunIT๙" w:hint="cs"/>
                <w:sz w:val="28"/>
                <w:cs/>
              </w:rPr>
              <w:t>คนและสังคม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  <w:vAlign w:val="bottom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0E40" w:rsidRPr="00BA42AD" w:rsidTr="0091571E">
        <w:trPr>
          <w:trHeight w:val="334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74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6074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074A8">
              <w:rPr>
                <w:rFonts w:ascii="TH SarabunIT๙" w:hAnsi="TH SarabunIT๙" w:cs="TH SarabunIT๙" w:hint="cs"/>
                <w:sz w:val="28"/>
                <w:cs/>
              </w:rPr>
              <w:t>ศาสนา วัฒนธรรม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0E40" w:rsidRPr="00BA42AD" w:rsidTr="0091571E">
        <w:trPr>
          <w:trHeight w:val="339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8"/>
              </w:rPr>
            </w:pPr>
            <w:r w:rsidRPr="006074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</w:t>
            </w:r>
            <w:r w:rsidRPr="006074A8">
              <w:rPr>
                <w:rFonts w:ascii="TH SarabunIT๙" w:hAnsi="TH SarabunIT๙" w:cs="TH SarabunIT๙" w:hint="cs"/>
                <w:sz w:val="28"/>
                <w:cs/>
              </w:rPr>
              <w:t>เมืองการบริหาร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0E40" w:rsidRPr="00BA42AD" w:rsidTr="0091571E">
        <w:trPr>
          <w:trHeight w:val="333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8"/>
              </w:rPr>
            </w:pPr>
            <w:r w:rsidRPr="006074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</w:t>
            </w:r>
            <w:r w:rsidRPr="006074A8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0E40" w:rsidRPr="00BA42AD" w:rsidTr="0091571E">
        <w:trPr>
          <w:trHeight w:val="299"/>
          <w:jc w:val="center"/>
        </w:trPr>
        <w:tc>
          <w:tcPr>
            <w:tcW w:w="3959" w:type="dxa"/>
          </w:tcPr>
          <w:p w:rsidR="00E20E40" w:rsidRPr="006074A8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4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1" w:type="dxa"/>
          </w:tcPr>
          <w:p w:rsidR="00E20E40" w:rsidRPr="008A1BB1" w:rsidRDefault="00E20E40" w:rsidP="009157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51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dxa"/>
          </w:tcPr>
          <w:p w:rsidR="00E20E40" w:rsidRPr="008A1BB1" w:rsidRDefault="00E20E40" w:rsidP="009157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20E40" w:rsidRDefault="00E20E40" w:rsidP="000922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785"/>
        <w:rPr>
          <w:rFonts w:ascii="TH SarabunIT๙" w:hAnsi="TH SarabunIT๙" w:cs="TH SarabunIT๙"/>
          <w:b/>
          <w:bCs/>
          <w:sz w:val="32"/>
          <w:szCs w:val="32"/>
        </w:rPr>
      </w:pPr>
    </w:p>
    <w:p w:rsidR="00FB1F55" w:rsidRDefault="00FB1F55" w:rsidP="000922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785"/>
        <w:rPr>
          <w:rFonts w:ascii="TH SarabunIT๙" w:hAnsi="TH SarabunIT๙" w:cs="TH SarabunIT๙"/>
          <w:b/>
          <w:bCs/>
          <w:sz w:val="32"/>
          <w:szCs w:val="32"/>
        </w:rPr>
      </w:pPr>
    </w:p>
    <w:p w:rsidR="00D262F8" w:rsidRPr="00356C09" w:rsidRDefault="00C669CE" w:rsidP="00356C0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2F8" w:rsidRPr="00DF0B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="00D262F8" w:rsidRPr="00DF0B8A">
        <w:rPr>
          <w:rFonts w:ascii="TH SarabunIT๙" w:hAnsi="TH SarabunIT๙" w:cs="TH SarabunIT๙"/>
          <w:sz w:val="32"/>
          <w:szCs w:val="32"/>
        </w:rPr>
        <w:t xml:space="preserve">  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โดยใช้แบบติดตามและประเมินผลแบบ  ๑ – ๓/๑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(แบบอื่นๆ 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ตามคู่มือกรมการปกครองส่วนท้องถิ่น)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262F8" w:rsidRPr="00DF0B8A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="00D262F8" w:rsidRPr="00DF0B8A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D262F8" w:rsidRPr="00DF0B8A" w:rsidRDefault="00C4091F" w:rsidP="00D262F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80010</wp:posOffset>
                </wp:positionV>
                <wp:extent cx="4192270" cy="1415415"/>
                <wp:effectExtent l="19685" t="22860" r="36195" b="476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1415415"/>
                        </a:xfrm>
                        <a:prstGeom prst="downArrowCallout">
                          <a:avLst>
                            <a:gd name="adj1" fmla="val 16043"/>
                            <a:gd name="adj2" fmla="val 31470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7F18" w:rsidRPr="009C3B5D" w:rsidRDefault="00707F18" w:rsidP="00D262F8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3B5D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การติดตามและประเมินผลในเชิงปริมาณตาม</w:t>
                            </w:r>
                            <w:r w:rsidRPr="009C3B5D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 ๑ – ๓/๑</w:t>
                            </w:r>
                          </w:p>
                          <w:p w:rsidR="00707F18" w:rsidRPr="009C3B5D" w:rsidRDefault="00707F18" w:rsidP="00D262F8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3B5D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(แบบอื่นๆ </w:t>
                            </w:r>
                            <w:r w:rsidRPr="009C3B5D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C3B5D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32" type="#_x0000_t80" style="position:absolute;left:0;text-align:left;margin-left:76.55pt;margin-top:6.3pt;width:330.1pt;height:11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" adj="6584,8505,19720,10215" fillcolor="#f79646" strokecolor="#f2f2f2" strokeweight="3pt">
                <v:shadow on="t" color="#974706" opacity=".5" offset="1pt"/>
                <v:textbox>
                  <w:txbxContent>
                    <w:p w:rsidR="00707F18" w:rsidRPr="009C3B5D" w:rsidRDefault="00707F18" w:rsidP="00D262F8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</w:pPr>
                      <w:r w:rsidRPr="009C3B5D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การติดตามและประเมินผลในเชิงปริมาณตาม</w:t>
                      </w:r>
                      <w:r w:rsidRPr="009C3B5D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  <w:cs/>
                        </w:rPr>
                        <w:t>แบบ ๑ – ๓/๑</w:t>
                      </w:r>
                    </w:p>
                    <w:p w:rsidR="00707F18" w:rsidRPr="009C3B5D" w:rsidRDefault="00707F18" w:rsidP="00D262F8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</w:pPr>
                      <w:r w:rsidRPr="009C3B5D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(แบบอื่นๆ </w:t>
                      </w:r>
                      <w:r w:rsidRPr="009C3B5D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9C3B5D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</w:txbxContent>
                </v:textbox>
              </v:shape>
            </w:pict>
          </mc:Fallback>
        </mc:AlternateContent>
      </w:r>
    </w:p>
    <w:p w:rsidR="00D262F8" w:rsidRPr="00DF0B8A" w:rsidRDefault="00D262F8" w:rsidP="00D262F8">
      <w:pPr>
        <w:ind w:firstLine="720"/>
        <w:jc w:val="thaiDistribute"/>
        <w:rPr>
          <w:rFonts w:ascii="TH SarabunIT๙" w:hAnsi="TH SarabunIT๙" w:cs="TH SarabunIT๙"/>
        </w:rPr>
      </w:pPr>
    </w:p>
    <w:p w:rsidR="00D262F8" w:rsidRPr="00DF0B8A" w:rsidRDefault="00D262F8" w:rsidP="00D262F8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9C3B5D" w:rsidRPr="00DF0B8A" w:rsidRDefault="009C3B5D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262F8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DF0B8A">
        <w:rPr>
          <w:rFonts w:ascii="TH SarabunIT๙" w:hAnsi="TH SarabunIT๙" w:cs="TH SarabunIT๙"/>
          <w:b/>
          <w:bCs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DF0B8A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DF0B8A">
        <w:rPr>
          <w:rFonts w:ascii="TH SarabunIT๙" w:hAnsi="TH SarabunIT๙" w:cs="TH SarabunIT๙"/>
          <w:b/>
          <w:bCs/>
        </w:rPr>
        <w:t>:</w:t>
      </w:r>
      <w:r w:rsidRPr="00DF0B8A">
        <w:rPr>
          <w:rFonts w:ascii="TH SarabunIT๙" w:hAnsi="TH SarabunIT๙" w:cs="TH SarabunIT๙"/>
          <w:b/>
          <w:bCs/>
          <w:cs/>
        </w:rPr>
        <w:t xml:space="preserve">  แบบที่  ๑</w:t>
      </w:r>
      <w:r w:rsidRPr="00DF0B8A">
        <w:rPr>
          <w:rFonts w:ascii="TH SarabunIT๙" w:hAnsi="TH SarabunIT๙" w:cs="TH SarabunIT๙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หลังจากที่องค์กรปกครองส่วนท้องถิ่นได้ประกาศใช้แผนยุทธศาสตร์แล้ว</w:t>
      </w: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sz w:val="16"/>
          <w:szCs w:val="16"/>
        </w:rPr>
      </w:pPr>
    </w:p>
    <w:p w:rsidR="00D262F8" w:rsidRDefault="00D262F8" w:rsidP="00D262F8">
      <w:pPr>
        <w:tabs>
          <w:tab w:val="left" w:pos="3544"/>
        </w:tabs>
        <w:spacing w:line="360" w:lineRule="auto"/>
        <w:rPr>
          <w:rFonts w:ascii="TH SarabunIT๙" w:hAnsi="TH SarabunIT๙" w:cs="TH SarabunIT๙"/>
        </w:rPr>
      </w:pPr>
      <w:r w:rsidRPr="00DF0B8A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Pr="00DF0B8A">
        <w:rPr>
          <w:rFonts w:ascii="TH SarabunIT๙" w:hAnsi="TH SarabunIT๙" w:cs="TH SarabunIT๙"/>
        </w:rPr>
        <w:t xml:space="preserve"> </w:t>
      </w:r>
      <w:r w:rsidRPr="00DF0B8A">
        <w:rPr>
          <w:rFonts w:ascii="TH SarabunIT๙" w:hAnsi="TH SarabunIT๙" w:cs="TH SarabunIT๙"/>
          <w:b/>
          <w:bCs/>
          <w:cs/>
        </w:rPr>
        <w:t>......</w:t>
      </w:r>
      <w:r w:rsidRPr="00DF0B8A">
        <w:rPr>
          <w:rFonts w:ascii="TH SarabunIT๙" w:hAnsi="TH SarabunIT๙" w:cs="TH SarabunIT๙" w:hint="cs"/>
          <w:b/>
          <w:bCs/>
          <w:cs/>
        </w:rPr>
        <w:t>องค์การบริหารส่วนตำบลเมืองเตา</w:t>
      </w:r>
      <w:r w:rsidRPr="00DF0B8A">
        <w:rPr>
          <w:rFonts w:ascii="TH SarabunIT๙" w:hAnsi="TH SarabunIT๙" w:cs="TH SarabunIT๙"/>
          <w:b/>
          <w:bCs/>
          <w:cs/>
        </w:rPr>
        <w:t xml:space="preserve">  .................................................................</w:t>
      </w:r>
    </w:p>
    <w:p w:rsidR="00F8060C" w:rsidRDefault="00F8060C" w:rsidP="00D262F8">
      <w:pPr>
        <w:tabs>
          <w:tab w:val="left" w:pos="3544"/>
        </w:tabs>
        <w:spacing w:line="360" w:lineRule="auto"/>
        <w:rPr>
          <w:rFonts w:ascii="TH SarabunIT๙" w:hAnsi="TH SarabunIT๙" w:cs="TH SarabunIT๙"/>
        </w:rPr>
      </w:pPr>
    </w:p>
    <w:p w:rsidR="00F8060C" w:rsidRPr="00DF0B8A" w:rsidRDefault="00F8060C" w:rsidP="00D262F8">
      <w:pPr>
        <w:tabs>
          <w:tab w:val="left" w:pos="3544"/>
        </w:tabs>
        <w:spacing w:line="360" w:lineRule="auto"/>
        <w:rPr>
          <w:rFonts w:ascii="TH SarabunIT๙" w:hAnsi="TH SarabunIT๙" w:cs="TH SarabunIT๙"/>
          <w:cs/>
        </w:rPr>
      </w:pPr>
    </w:p>
    <w:tbl>
      <w:tblPr>
        <w:tblW w:w="8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1261"/>
        <w:gridCol w:w="1135"/>
      </w:tblGrid>
      <w:tr w:rsidR="00D262F8" w:rsidRPr="00DF0B8A" w:rsidTr="00D262F8">
        <w:trPr>
          <w:trHeight w:val="714"/>
        </w:trPr>
        <w:tc>
          <w:tcPr>
            <w:tcW w:w="6051" w:type="dxa"/>
            <w:vAlign w:val="center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ประเด็นการประเมิน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ไม่มีการดำเนินการ</w:t>
            </w:r>
          </w:p>
        </w:tc>
      </w:tr>
      <w:tr w:rsidR="00D262F8" w:rsidRPr="00DF0B8A" w:rsidTr="000876F3">
        <w:trPr>
          <w:trHeight w:val="363"/>
        </w:trPr>
        <w:tc>
          <w:tcPr>
            <w:tcW w:w="8447" w:type="dxa"/>
            <w:gridSpan w:val="3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b/>
                <w:bCs/>
                <w:cs/>
              </w:rPr>
              <w:t>๑  คณะกรรมการพัฒนา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องค์การบริหารส่วนตำบล</w:t>
            </w:r>
          </w:p>
        </w:tc>
      </w:tr>
      <w:tr w:rsidR="00D262F8" w:rsidRPr="00DF0B8A" w:rsidTr="00D262F8">
        <w:trPr>
          <w:trHeight w:val="714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๑.๑  มีการจัดตั้งคณะกรรมการพัฒนา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>เพื่อจัดทำแผนพัฒนา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1261" w:type="dxa"/>
          </w:tcPr>
          <w:p w:rsidR="00D262F8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</w:rPr>
            </w:pPr>
          </w:p>
          <w:p w:rsidR="00FB1F55" w:rsidRPr="00DF0B8A" w:rsidRDefault="00FB1F55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726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๑.๒  มีการจัดประชุมคณะกรรมการพัฒนา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>เพื่อจัดทำแผนพัฒนา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88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726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๑.๔  มีการจัดตั้งคณะกรรมการสนับสนุนการจัดทำแผนพัฒนา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35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๑.๕  มีการจัดประชุมคณะกรรมการสนับสนุนการจัดทำแผนพัฒนา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782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๑.๖  มีคณะกรรมการพัฒนา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>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0876F3">
        <w:trPr>
          <w:trHeight w:val="363"/>
        </w:trPr>
        <w:tc>
          <w:tcPr>
            <w:tcW w:w="8447" w:type="dxa"/>
            <w:gridSpan w:val="3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b/>
                <w:bCs/>
                <w:cs/>
              </w:rPr>
              <w:t>๒  การจัดทำแผนพัฒนา</w:t>
            </w:r>
            <w:r w:rsidRPr="00DF0B8A"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องค์การบริหารส่วนตำบล</w:t>
            </w:r>
          </w:p>
        </w:tc>
      </w:tr>
      <w:tr w:rsidR="00D262F8" w:rsidRPr="00DF0B8A" w:rsidTr="00D262F8">
        <w:trPr>
          <w:trHeight w:val="714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๒.๑  มีการรวมรวมข้อมูลและปัญหาสำคัญของ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>มาจัดทำฐานข้อมูล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401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726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๒.๓  มีการวิเคราะห์ศักยภาพของ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 xml:space="preserve"> (</w:t>
            </w:r>
            <w:r w:rsidRPr="00DF0B8A">
              <w:rPr>
                <w:rFonts w:ascii="TH SarabunIT๙" w:hAnsi="TH SarabunIT๙" w:cs="TH SarabunIT๙"/>
              </w:rPr>
              <w:t>SWOT</w:t>
            </w:r>
            <w:r w:rsidRPr="00DF0B8A">
              <w:rPr>
                <w:rFonts w:ascii="TH SarabunIT๙" w:hAnsi="TH SarabunIT๙" w:cs="TH SarabunIT๙"/>
                <w:cs/>
              </w:rPr>
              <w:t>) เพื่อประเมินสถานภาพการพัฒนา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726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๒.๔  มีการกำหนดวิสัยทัศน์และภารกิจหลักการพัฒนา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>ที่สอดคล้องกับศักยภาพของท้องถิ่น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726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๒.๕  มีการกำหนดวิสัยทัศน์และภารกิจหลักการพัฒนา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F0B8A">
              <w:rPr>
                <w:rFonts w:ascii="TH SarabunIT๙" w:hAnsi="TH SarabunIT๙" w:cs="TH SarabunIT๙"/>
                <w:cs/>
              </w:rPr>
              <w:t>ที่สอดคล้องกับยุทธศาสตร์จังหวัด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88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88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๒.๗  มีการกำหนดเป้าหมายการพัฒนา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02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68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285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361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62F8" w:rsidRPr="00DF0B8A" w:rsidTr="00D262F8">
        <w:trPr>
          <w:trHeight w:val="419"/>
        </w:trPr>
        <w:tc>
          <w:tcPr>
            <w:tcW w:w="6051" w:type="dxa"/>
          </w:tcPr>
          <w:p w:rsidR="00D262F8" w:rsidRPr="00DF0B8A" w:rsidRDefault="00D262F8" w:rsidP="000876F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DF0B8A">
              <w:rPr>
                <w:rFonts w:ascii="TH SarabunIT๙" w:hAnsi="TH SarabunIT๙" w:cs="TH SarabunIT๙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261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D262F8" w:rsidRPr="00DF0B8A" w:rsidRDefault="00D262F8" w:rsidP="000876F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9C3B5D" w:rsidRDefault="009C3B5D" w:rsidP="00D262F8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9C3B5D" w:rsidRDefault="009C3B5D" w:rsidP="00D262F8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DF0B8A">
        <w:rPr>
          <w:rFonts w:ascii="TH SarabunIT๙" w:hAnsi="TH SarabunIT๙" w:cs="TH SarabunIT๙"/>
          <w:b/>
          <w:bCs/>
          <w:cs/>
        </w:rPr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:rsidR="00D262F8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DF0B8A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DF0B8A">
        <w:rPr>
          <w:rFonts w:ascii="TH SarabunIT๙" w:hAnsi="TH SarabunIT๙" w:cs="TH SarabunIT๙"/>
          <w:b/>
          <w:bCs/>
        </w:rPr>
        <w:t xml:space="preserve">: </w:t>
      </w:r>
      <w:r w:rsidRPr="00DF0B8A">
        <w:rPr>
          <w:rFonts w:ascii="TH SarabunIT๙" w:hAnsi="TH SarabunIT๙" w:cs="TH SarabunIT๙"/>
          <w:b/>
          <w:bCs/>
          <w:cs/>
        </w:rPr>
        <w:t xml:space="preserve"> แบบที่  ๒  แบบประเมินตนเอง</w:t>
      </w:r>
      <w:r w:rsidRPr="00DF0B8A">
        <w:rPr>
          <w:rFonts w:ascii="TH SarabunIT๙" w:hAnsi="TH SarabunIT๙" w:cs="TH SarabunIT๙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 ๕  ปี (พ.ศ. ๒๕๕๙ – ๒๕๖๓)  โดยมีกำหนดระยะเวลาในการติดตามและรายงานผลการดำเนินงานทุกๆ  ๓  เดือน</w:t>
      </w:r>
      <w:r w:rsidRPr="00DF0B8A">
        <w:rPr>
          <w:rFonts w:ascii="TH SarabunIT๙" w:hAnsi="TH SarabunIT๙" w:cs="TH SarabunIT๙"/>
        </w:rPr>
        <w:t xml:space="preserve"> </w:t>
      </w:r>
      <w:r w:rsidRPr="00DF0B8A">
        <w:rPr>
          <w:rFonts w:ascii="TH SarabunIT๙" w:hAnsi="TH SarabunIT๙" w:cs="TH SarabunIT๙"/>
          <w:cs/>
        </w:rPr>
        <w:t>(รายไตรมาส)</w:t>
      </w:r>
      <w:r w:rsidRPr="00DF0B8A">
        <w:rPr>
          <w:rFonts w:ascii="TH SarabunIT๙" w:hAnsi="TH SarabunIT๙" w:cs="TH SarabunIT๙"/>
        </w:rPr>
        <w:t xml:space="preserve">  </w:t>
      </w:r>
      <w:r w:rsidRPr="00DF0B8A">
        <w:rPr>
          <w:rFonts w:ascii="TH SarabunIT๙" w:hAnsi="TH SarabunIT๙" w:cs="TH SarabunIT๙"/>
          <w:cs/>
        </w:rPr>
        <w:t>และ ทุกๆ ๖  เดือน  โดยเริ่มตั้งแต่สิ้</w:t>
      </w:r>
      <w:r>
        <w:rPr>
          <w:rFonts w:ascii="TH SarabunIT๙" w:hAnsi="TH SarabunIT๙" w:cs="TH SarabunIT๙"/>
          <w:cs/>
        </w:rPr>
        <w:t>นสุดโครงการ  เดือน  ตุลาคม  ๒๕</w:t>
      </w:r>
      <w:r w:rsidR="007A7751">
        <w:rPr>
          <w:rFonts w:ascii="TH SarabunIT๙" w:hAnsi="TH SarabunIT๙" w:cs="TH SarabunIT๙" w:hint="cs"/>
          <w:cs/>
        </w:rPr>
        <w:t>6</w:t>
      </w:r>
      <w:r w:rsidR="00FB1F55">
        <w:rPr>
          <w:rFonts w:ascii="TH SarabunIT๙" w:hAnsi="TH SarabunIT๙" w:cs="TH SarabunIT๙"/>
        </w:rPr>
        <w:t>3</w:t>
      </w:r>
      <w:r w:rsidRPr="00DF0B8A">
        <w:rPr>
          <w:rFonts w:ascii="TH SarabunIT๙" w:hAnsi="TH SarabunIT๙" w:cs="TH SarabunIT๙"/>
          <w:cs/>
        </w:rPr>
        <w:t xml:space="preserve"> – กันยายน  ๒๕</w:t>
      </w:r>
      <w:r>
        <w:rPr>
          <w:rFonts w:ascii="TH SarabunIT๙" w:hAnsi="TH SarabunIT๙" w:cs="TH SarabunIT๙"/>
          <w:b/>
          <w:bCs/>
          <w:cs/>
        </w:rPr>
        <w:t>๖</w:t>
      </w:r>
      <w:r w:rsidR="00FB1F55">
        <w:rPr>
          <w:rFonts w:ascii="TH SarabunIT๙" w:hAnsi="TH SarabunIT๙" w:cs="TH SarabunIT๙"/>
          <w:b/>
          <w:bCs/>
        </w:rPr>
        <w:t>4</w:t>
      </w:r>
    </w:p>
    <w:p w:rsidR="00D262F8" w:rsidRPr="00DF0B8A" w:rsidRDefault="00D262F8" w:rsidP="00D262F8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262F8" w:rsidRDefault="00D262F8" w:rsidP="00D262F8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B1F55" w:rsidRDefault="00FB1F55" w:rsidP="00D262F8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B1F55" w:rsidRPr="00DF0B8A" w:rsidRDefault="00FB1F55" w:rsidP="00D262F8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DF0B8A">
        <w:rPr>
          <w:rFonts w:ascii="TH SarabunIT๙" w:hAnsi="TH SarabunIT๙" w:cs="TH SarabunIT๙"/>
          <w:b/>
          <w:bCs/>
          <w:cs/>
        </w:rPr>
        <w:lastRenderedPageBreak/>
        <w:t>ส่วนที่  ๑</w:t>
      </w:r>
      <w:r w:rsidRPr="00DF0B8A">
        <w:rPr>
          <w:rFonts w:ascii="TH SarabunIT๙" w:hAnsi="TH SarabunIT๙" w:cs="TH SarabunIT๙"/>
          <w:b/>
          <w:bCs/>
        </w:rPr>
        <w:t xml:space="preserve">    </w:t>
      </w:r>
      <w:r w:rsidRPr="00DF0B8A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D262F8" w:rsidRPr="00DF0B8A" w:rsidRDefault="00D262F8" w:rsidP="00D262F8">
      <w:pPr>
        <w:pBdr>
          <w:top w:val="single" w:sz="4" w:space="1" w:color="auto"/>
        </w:pBdr>
        <w:tabs>
          <w:tab w:val="left" w:pos="3544"/>
        </w:tabs>
        <w:ind w:firstLine="720"/>
        <w:rPr>
          <w:rFonts w:ascii="TH SarabunIT๙" w:hAnsi="TH SarabunIT๙" w:cs="TH SarabunIT๙"/>
          <w:b/>
          <w:bCs/>
          <w:cs/>
        </w:rPr>
      </w:pPr>
      <w:r w:rsidRPr="00DF0B8A">
        <w:rPr>
          <w:rFonts w:ascii="TH SarabunIT๙" w:hAnsi="TH SarabunIT๙" w:cs="TH SarabunIT๙"/>
          <w:b/>
          <w:bCs/>
          <w:cs/>
        </w:rPr>
        <w:t>๑.๑  ชื่อองค์กรปกครองส่วนท้องถิ่น</w:t>
      </w:r>
      <w:r w:rsidRPr="00DF0B8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องค์การบริหารส่วนตำบลเมืองเตา</w:t>
      </w:r>
    </w:p>
    <w:p w:rsidR="00D262F8" w:rsidRPr="00DF0B8A" w:rsidRDefault="007A7751" w:rsidP="00D262F8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๑.๒  รายงานผลการดำเนินงานระยะ  </w:t>
      </w:r>
      <w:r>
        <w:rPr>
          <w:rFonts w:ascii="TH SarabunIT๙" w:hAnsi="TH SarabunIT๙" w:cs="TH SarabunIT๙"/>
          <w:b/>
          <w:bCs/>
        </w:rPr>
        <w:t>12</w:t>
      </w:r>
      <w:r w:rsidR="00D262F8" w:rsidRPr="00DF0B8A">
        <w:rPr>
          <w:rFonts w:ascii="TH SarabunIT๙" w:hAnsi="TH SarabunIT๙" w:cs="TH SarabunIT๙"/>
          <w:b/>
          <w:bCs/>
          <w:cs/>
        </w:rPr>
        <w:t xml:space="preserve">  เดือน</w:t>
      </w:r>
      <w:r w:rsidR="00D262F8" w:rsidRPr="00DF0B8A">
        <w:rPr>
          <w:rFonts w:ascii="TH SarabunIT๙" w:hAnsi="TH SarabunIT๙" w:cs="TH SarabunIT๙"/>
          <w:cs/>
        </w:rPr>
        <w:t xml:space="preserve"> </w:t>
      </w:r>
      <w:r w:rsidR="00D262F8" w:rsidRPr="00DF0B8A">
        <w:rPr>
          <w:rFonts w:ascii="TH SarabunIT๙" w:hAnsi="TH SarabunIT๙" w:cs="TH SarabunIT๙"/>
          <w:b/>
          <w:bCs/>
          <w:cs/>
        </w:rPr>
        <w:t>(เ</w:t>
      </w:r>
      <w:r w:rsidR="00D262F8">
        <w:rPr>
          <w:rFonts w:ascii="TH SarabunIT๙" w:hAnsi="TH SarabunIT๙" w:cs="TH SarabunIT๙"/>
          <w:b/>
          <w:bCs/>
          <w:cs/>
        </w:rPr>
        <w:t>ดือนตุลาคม  ๒๕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="00FB1F55">
        <w:rPr>
          <w:rFonts w:ascii="TH SarabunIT๙" w:hAnsi="TH SarabunIT๙" w:cs="TH SarabunIT๙"/>
          <w:b/>
          <w:bCs/>
        </w:rPr>
        <w:t>3</w:t>
      </w:r>
      <w:r w:rsidR="00D262F8" w:rsidRPr="00DF0B8A">
        <w:rPr>
          <w:rFonts w:ascii="TH SarabunIT๙" w:hAnsi="TH SarabunIT๙" w:cs="TH SarabunIT๙"/>
          <w:b/>
          <w:bCs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="00D262F8">
        <w:rPr>
          <w:rFonts w:ascii="TH SarabunIT๙" w:hAnsi="TH SarabunIT๙" w:cs="TH SarabunIT๙"/>
          <w:b/>
          <w:bCs/>
          <w:cs/>
        </w:rPr>
        <w:t xml:space="preserve">  ๒๕๖</w:t>
      </w:r>
      <w:r w:rsidR="00FB1F55">
        <w:rPr>
          <w:rFonts w:ascii="TH SarabunIT๙" w:hAnsi="TH SarabunIT๙" w:cs="TH SarabunIT๙"/>
          <w:b/>
          <w:bCs/>
        </w:rPr>
        <w:t>4</w:t>
      </w:r>
      <w:r w:rsidR="00D262F8" w:rsidRPr="00DF0B8A">
        <w:rPr>
          <w:rFonts w:ascii="TH SarabunIT๙" w:hAnsi="TH SarabunIT๙" w:cs="TH SarabunIT๙"/>
          <w:b/>
          <w:bCs/>
          <w:cs/>
        </w:rPr>
        <w:t>)</w:t>
      </w:r>
    </w:p>
    <w:p w:rsidR="00D262F8" w:rsidRPr="00DF0B8A" w:rsidRDefault="00D262F8" w:rsidP="00D262F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DF0B8A">
        <w:rPr>
          <w:rFonts w:ascii="TH SarabunIT๙" w:hAnsi="TH SarabunIT๙" w:cs="TH SarabunIT๙"/>
          <w:cs/>
        </w:rPr>
        <w:tab/>
      </w:r>
      <w:r w:rsidRPr="00DF0B8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b/>
          <w:bCs/>
          <w:cs/>
        </w:rPr>
      </w:pPr>
      <w:r w:rsidRPr="00DF0B8A">
        <w:rPr>
          <w:rFonts w:ascii="TH SarabunIT๙" w:hAnsi="TH SarabunIT๙" w:cs="TH SarabunIT๙"/>
          <w:b/>
          <w:bCs/>
          <w:cs/>
        </w:rPr>
        <w:t xml:space="preserve">ส่วนที่  ๒  ผลการติดตามผลดำเนินงานตามยุทธศาสตร์การพัฒนา  </w:t>
      </w: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D262F8" w:rsidRPr="00DF0B8A" w:rsidRDefault="00C4091F" w:rsidP="00D262F8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158240"/>
                <wp:effectExtent l="23495" t="23495" r="33655" b="469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158240"/>
                        </a:xfrm>
                        <a:prstGeom prst="downArrowCallout">
                          <a:avLst>
                            <a:gd name="adj1" fmla="val 15847"/>
                            <a:gd name="adj2" fmla="val 20749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0" style="position:absolute;margin-left:96.35pt;margin-top:3.35pt;width:291.75pt;height:9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" adj="3867,9399,19889,10265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D262F8" w:rsidRPr="00DF0B8A" w:rsidRDefault="00D262F8" w:rsidP="00D262F8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D262F8" w:rsidRDefault="00D262F8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F55" w:rsidRPr="00E96D76" w:rsidRDefault="00FB1F55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22"/>
        <w:gridCol w:w="921"/>
        <w:gridCol w:w="922"/>
        <w:gridCol w:w="921"/>
        <w:gridCol w:w="922"/>
        <w:gridCol w:w="925"/>
      </w:tblGrid>
      <w:tr w:rsidR="00D262F8" w:rsidRPr="00DF0B8A" w:rsidTr="000876F3">
        <w:trPr>
          <w:trHeight w:val="209"/>
        </w:trPr>
        <w:tc>
          <w:tcPr>
            <w:tcW w:w="3119" w:type="dxa"/>
            <w:vMerge w:val="restart"/>
            <w:shd w:val="clear" w:color="auto" w:fill="FABF8F"/>
            <w:vAlign w:val="center"/>
          </w:tcPr>
          <w:p w:rsidR="00D262F8" w:rsidRPr="002D3ADE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D3A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ยุทธศาสตร์การพัฒนา</w:t>
            </w:r>
          </w:p>
        </w:tc>
        <w:tc>
          <w:tcPr>
            <w:tcW w:w="1122" w:type="dxa"/>
            <w:shd w:val="clear" w:color="auto" w:fill="FABF8F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09225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21" w:type="dxa"/>
            <w:shd w:val="clear" w:color="auto" w:fill="FABF8F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2" w:type="dxa"/>
            <w:shd w:val="clear" w:color="auto" w:fill="FABF8F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09225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21" w:type="dxa"/>
            <w:shd w:val="clear" w:color="auto" w:fill="FABF8F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092259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22" w:type="dxa"/>
            <w:shd w:val="clear" w:color="auto" w:fill="FABF8F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09225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25" w:type="dxa"/>
            <w:shd w:val="clear" w:color="auto" w:fill="FABF8F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092259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D262F8" w:rsidRPr="00DF0B8A" w:rsidTr="000876F3">
        <w:trPr>
          <w:trHeight w:val="209"/>
        </w:trPr>
        <w:tc>
          <w:tcPr>
            <w:tcW w:w="3119" w:type="dxa"/>
            <w:vMerge/>
            <w:shd w:val="clear" w:color="auto" w:fill="FABF8F"/>
            <w:vAlign w:val="center"/>
          </w:tcPr>
          <w:p w:rsidR="00D262F8" w:rsidRPr="002D3ADE" w:rsidRDefault="00D262F8" w:rsidP="000876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22" w:type="dxa"/>
            <w:shd w:val="clear" w:color="auto" w:fill="FABF8F"/>
            <w:vAlign w:val="center"/>
          </w:tcPr>
          <w:p w:rsidR="00D262F8" w:rsidRPr="002D3ADE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D3A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  <w:p w:rsidR="00D262F8" w:rsidRPr="002D3ADE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D3A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(เป้าหมาย)</w:t>
            </w:r>
          </w:p>
        </w:tc>
        <w:tc>
          <w:tcPr>
            <w:tcW w:w="921" w:type="dxa"/>
            <w:shd w:val="clear" w:color="auto" w:fill="FABF8F"/>
            <w:vAlign w:val="center"/>
          </w:tcPr>
          <w:p w:rsidR="00D262F8" w:rsidRPr="002D3ADE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D3A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shd w:val="clear" w:color="auto" w:fill="FABF8F"/>
          </w:tcPr>
          <w:p w:rsidR="00D262F8" w:rsidRPr="009D1764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ระย</w:t>
            </w:r>
            <w:r w:rsidR="0009225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ะ </w:t>
            </w:r>
            <w:r w:rsidR="00092259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9D176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เดือน</w:t>
            </w:r>
          </w:p>
        </w:tc>
        <w:tc>
          <w:tcPr>
            <w:tcW w:w="2768" w:type="dxa"/>
            <w:gridSpan w:val="3"/>
            <w:shd w:val="clear" w:color="auto" w:fill="FABF8F"/>
            <w:vAlign w:val="center"/>
          </w:tcPr>
          <w:p w:rsidR="00D262F8" w:rsidRPr="00DF0B8A" w:rsidRDefault="00D262F8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B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ยังไม่ถึงปีงบประมาณ</w:t>
            </w:r>
          </w:p>
        </w:tc>
      </w:tr>
      <w:tr w:rsidR="00AA3085" w:rsidRPr="00DF0B8A" w:rsidTr="00FB1F55">
        <w:trPr>
          <w:trHeight w:val="209"/>
        </w:trPr>
        <w:tc>
          <w:tcPr>
            <w:tcW w:w="3119" w:type="dxa"/>
          </w:tcPr>
          <w:p w:rsidR="00AA3085" w:rsidRPr="00476A11" w:rsidRDefault="00AA3085" w:rsidP="000876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76A1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122" w:type="dxa"/>
            <w:vAlign w:val="center"/>
          </w:tcPr>
          <w:p w:rsidR="00AA3085" w:rsidRPr="008A1BB1" w:rsidRDefault="00AA3085" w:rsidP="00FB1F5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921" w:type="dxa"/>
            <w:vAlign w:val="center"/>
          </w:tcPr>
          <w:p w:rsidR="00AA3085" w:rsidRPr="008A1BB1" w:rsidRDefault="00AA3085" w:rsidP="00FB1F5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922" w:type="dxa"/>
            <w:vAlign w:val="center"/>
          </w:tcPr>
          <w:p w:rsidR="00AA3085" w:rsidRPr="008A1BB1" w:rsidRDefault="00AA3085" w:rsidP="00FB1F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47.17</w:t>
            </w:r>
          </w:p>
        </w:tc>
        <w:tc>
          <w:tcPr>
            <w:tcW w:w="921" w:type="dxa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5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A3085" w:rsidRPr="00DF0B8A" w:rsidTr="00AA3085">
        <w:trPr>
          <w:trHeight w:val="209"/>
        </w:trPr>
        <w:tc>
          <w:tcPr>
            <w:tcW w:w="3119" w:type="dxa"/>
          </w:tcPr>
          <w:p w:rsidR="00AA3085" w:rsidRPr="00476A11" w:rsidRDefault="00AA3085" w:rsidP="000876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76A1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ยุทธศาสตร์ด้านเศรษฐกิจ</w:t>
            </w:r>
          </w:p>
        </w:tc>
        <w:tc>
          <w:tcPr>
            <w:tcW w:w="1122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921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922" w:type="dxa"/>
            <w:vAlign w:val="bottom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89.47</w:t>
            </w:r>
          </w:p>
        </w:tc>
        <w:tc>
          <w:tcPr>
            <w:tcW w:w="921" w:type="dxa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5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A3085" w:rsidRPr="00DF0B8A" w:rsidTr="00AA3085">
        <w:trPr>
          <w:trHeight w:val="209"/>
        </w:trPr>
        <w:tc>
          <w:tcPr>
            <w:tcW w:w="3119" w:type="dxa"/>
          </w:tcPr>
          <w:p w:rsidR="00AA3085" w:rsidRPr="00476A11" w:rsidRDefault="00AA3085" w:rsidP="000876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76A11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</w:t>
            </w:r>
            <w:r w:rsidRPr="00476A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คนและสังคม</w:t>
            </w:r>
          </w:p>
        </w:tc>
        <w:tc>
          <w:tcPr>
            <w:tcW w:w="1122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921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922" w:type="dxa"/>
            <w:vAlign w:val="bottom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86.36</w:t>
            </w:r>
          </w:p>
        </w:tc>
        <w:tc>
          <w:tcPr>
            <w:tcW w:w="921" w:type="dxa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5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A3085" w:rsidRPr="00DF0B8A" w:rsidTr="000876F3">
        <w:trPr>
          <w:trHeight w:val="209"/>
        </w:trPr>
        <w:tc>
          <w:tcPr>
            <w:tcW w:w="3119" w:type="dxa"/>
          </w:tcPr>
          <w:p w:rsidR="00AA3085" w:rsidRPr="00476A11" w:rsidRDefault="00AA3085" w:rsidP="000876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76A1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</w:t>
            </w:r>
            <w:r w:rsidRPr="00476A1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76A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ศาสนา วัฒนธรรม</w:t>
            </w:r>
          </w:p>
        </w:tc>
        <w:tc>
          <w:tcPr>
            <w:tcW w:w="1122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921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922" w:type="dxa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97.67</w:t>
            </w:r>
          </w:p>
        </w:tc>
        <w:tc>
          <w:tcPr>
            <w:tcW w:w="921" w:type="dxa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5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A3085" w:rsidRPr="00DF0B8A" w:rsidTr="000876F3">
        <w:trPr>
          <w:trHeight w:val="209"/>
        </w:trPr>
        <w:tc>
          <w:tcPr>
            <w:tcW w:w="3119" w:type="dxa"/>
          </w:tcPr>
          <w:p w:rsidR="00AA3085" w:rsidRPr="00476A11" w:rsidRDefault="00AA3085" w:rsidP="000876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76A1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</w:t>
            </w:r>
            <w:r w:rsidRPr="00476A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เมืองการบริหาร</w:t>
            </w:r>
          </w:p>
        </w:tc>
        <w:tc>
          <w:tcPr>
            <w:tcW w:w="1122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921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922" w:type="dxa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67.39</w:t>
            </w:r>
          </w:p>
        </w:tc>
        <w:tc>
          <w:tcPr>
            <w:tcW w:w="921" w:type="dxa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5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A3085" w:rsidRPr="00DF0B8A" w:rsidTr="000876F3">
        <w:trPr>
          <w:trHeight w:val="209"/>
        </w:trPr>
        <w:tc>
          <w:tcPr>
            <w:tcW w:w="3119" w:type="dxa"/>
          </w:tcPr>
          <w:p w:rsidR="00AA3085" w:rsidRPr="00476A11" w:rsidRDefault="00AA3085" w:rsidP="000876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76A1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</w:t>
            </w:r>
            <w:r w:rsidRPr="00476A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สาธารณสุขและสิ่งแวดล้อม</w:t>
            </w:r>
          </w:p>
        </w:tc>
        <w:tc>
          <w:tcPr>
            <w:tcW w:w="1122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921" w:type="dxa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922" w:type="dxa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78.57</w:t>
            </w:r>
          </w:p>
        </w:tc>
        <w:tc>
          <w:tcPr>
            <w:tcW w:w="921" w:type="dxa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5" w:type="dxa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A3085" w:rsidRPr="00DF0B8A" w:rsidTr="000876F3">
        <w:trPr>
          <w:trHeight w:val="209"/>
        </w:trPr>
        <w:tc>
          <w:tcPr>
            <w:tcW w:w="3119" w:type="dxa"/>
            <w:shd w:val="clear" w:color="auto" w:fill="FBD4B4"/>
            <w:vAlign w:val="center"/>
          </w:tcPr>
          <w:p w:rsidR="00AA3085" w:rsidRPr="002D3ADE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D3A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122" w:type="dxa"/>
            <w:shd w:val="clear" w:color="auto" w:fill="FBD4B4"/>
          </w:tcPr>
          <w:p w:rsidR="00AA3085" w:rsidRPr="008A1BB1" w:rsidRDefault="00AA3085" w:rsidP="00AA30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241</w:t>
            </w:r>
          </w:p>
        </w:tc>
        <w:tc>
          <w:tcPr>
            <w:tcW w:w="921" w:type="dxa"/>
            <w:shd w:val="clear" w:color="auto" w:fill="FBD4B4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183</w:t>
            </w:r>
          </w:p>
        </w:tc>
        <w:tc>
          <w:tcPr>
            <w:tcW w:w="922" w:type="dxa"/>
            <w:shd w:val="clear" w:color="auto" w:fill="FBD4B4"/>
          </w:tcPr>
          <w:p w:rsidR="00AA3085" w:rsidRPr="008A1BB1" w:rsidRDefault="00AA3085" w:rsidP="00AA30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75.93</w:t>
            </w:r>
          </w:p>
        </w:tc>
        <w:tc>
          <w:tcPr>
            <w:tcW w:w="921" w:type="dxa"/>
            <w:shd w:val="clear" w:color="auto" w:fill="FBD4B4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22" w:type="dxa"/>
            <w:shd w:val="clear" w:color="auto" w:fill="FBD4B4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25" w:type="dxa"/>
            <w:shd w:val="clear" w:color="auto" w:fill="FBD4B4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AA3085" w:rsidRPr="00DF0B8A" w:rsidTr="000876F3">
        <w:trPr>
          <w:trHeight w:val="20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AA3085" w:rsidRPr="002D3ADE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D3A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BD4B4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BD4B4"/>
          </w:tcPr>
          <w:p w:rsidR="00AA3085" w:rsidRPr="00DF0B8A" w:rsidRDefault="00F12826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75.93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BD4B4"/>
          </w:tcPr>
          <w:p w:rsidR="00AA3085" w:rsidRPr="00DF0B8A" w:rsidRDefault="00F12826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75.93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BD4B4"/>
          </w:tcPr>
          <w:p w:rsidR="00AA3085" w:rsidRPr="00DF0B8A" w:rsidRDefault="00AA3085" w:rsidP="008012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BD4B4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BD4B4"/>
          </w:tcPr>
          <w:p w:rsidR="00AA3085" w:rsidRPr="00DF0B8A" w:rsidRDefault="00AA3085" w:rsidP="00087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D262F8" w:rsidRPr="00E96D76" w:rsidRDefault="00D262F8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2C4" w:rsidRDefault="008012C4" w:rsidP="008012C4">
      <w:pPr>
        <w:pStyle w:val="1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40"/>
          <w:szCs w:val="40"/>
        </w:rPr>
      </w:pPr>
      <w:r w:rsidRPr="00F0175F">
        <w:rPr>
          <w:rFonts w:asciiTheme="majorBidi" w:eastAsia="Times New Roman" w:hAnsiTheme="majorBidi" w:cstheme="majorBidi" w:hint="cs"/>
          <w:sz w:val="40"/>
          <w:szCs w:val="40"/>
          <w:cs/>
        </w:rPr>
        <w:t xml:space="preserve">รายงานตาม ระบบ </w:t>
      </w:r>
      <w:r w:rsidRPr="00F0175F">
        <w:rPr>
          <w:rFonts w:asciiTheme="majorBidi" w:eastAsia="Times New Roman" w:hAnsiTheme="majorBidi" w:cstheme="majorBidi"/>
          <w:sz w:val="40"/>
          <w:szCs w:val="40"/>
        </w:rPr>
        <w:t xml:space="preserve">e-Plan </w:t>
      </w:r>
      <w:r w:rsidR="00FE7DA1">
        <w:rPr>
          <w:rFonts w:asciiTheme="majorBidi" w:eastAsia="Times New Roman" w:hAnsiTheme="majorBidi" w:cstheme="majorBidi" w:hint="cs"/>
          <w:sz w:val="40"/>
          <w:szCs w:val="40"/>
          <w:cs/>
        </w:rPr>
        <w:t>เพื่อประกอบการติดตามและประเมินผลแผนพัฒนาองค์การบริหารส่วนตำบลเ</w:t>
      </w:r>
      <w:r w:rsidR="00FB1F55">
        <w:rPr>
          <w:rFonts w:asciiTheme="majorBidi" w:eastAsia="Times New Roman" w:hAnsiTheme="majorBidi" w:cstheme="majorBidi" w:hint="cs"/>
          <w:sz w:val="40"/>
          <w:szCs w:val="40"/>
          <w:cs/>
        </w:rPr>
        <w:t>มืองเตา ประจำปีงบประมาณ พ.ศ.2564</w:t>
      </w: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CD3CCE" w:rsidRPr="00C51971" w:rsidTr="00FB1F55">
        <w:trPr>
          <w:trHeight w:val="375"/>
          <w:tblCellSpacing w:w="0" w:type="dxa"/>
        </w:trPr>
        <w:tc>
          <w:tcPr>
            <w:tcW w:w="0" w:type="auto"/>
            <w:vAlign w:val="center"/>
          </w:tcPr>
          <w:p w:rsidR="00CD3CCE" w:rsidRPr="00C51971" w:rsidRDefault="00CD3CCE" w:rsidP="00D31273">
            <w:pPr>
              <w:rPr>
                <w:rFonts w:ascii="Angsana New" w:hAnsi="Angsana New"/>
                <w:sz w:val="20"/>
                <w:szCs w:val="20"/>
              </w:rPr>
            </w:pPr>
          </w:p>
        </w:tc>
      </w:tr>
    </w:tbl>
    <w:p w:rsidR="002B6F1F" w:rsidRDefault="002B6F1F" w:rsidP="00D262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7751" w:rsidRPr="00F8537E" w:rsidRDefault="004F59DD" w:rsidP="00D262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537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C3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สุรสีห์ ไชยสงคราม </w:t>
      </w:r>
      <w:r w:rsidR="00CD3CC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C3B5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CD3CC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A7751" w:rsidRPr="00F853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กล่าว</w:t>
      </w:r>
    </w:p>
    <w:p w:rsidR="004F59DD" w:rsidRDefault="007A7751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5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9DD" w:rsidRPr="00F8537E">
        <w:rPr>
          <w:rFonts w:ascii="TH SarabunIT๙" w:hAnsi="TH SarabunIT๙" w:cs="TH SarabunIT๙"/>
          <w:sz w:val="32"/>
          <w:szCs w:val="32"/>
          <w:cs/>
        </w:rPr>
        <w:t xml:space="preserve">ขอบคุณ นักวิเคราะห์นโยบายและแผนสำหรับการเสนอกรอบและวิธีการดำเนินการติดตามและประเมินผลแผนในครั้งนี้นะครับ </w:t>
      </w:r>
      <w:r w:rsidR="009C3B5D"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ตามที่ได้รายงาน ทั้ง เครื่องมือการติดตามและประเมินผลแผน และข้อมูลเพื่อนำมาพิจารณา ทั้งหมดนี้ </w:t>
      </w:r>
    </w:p>
    <w:p w:rsidR="0013144B" w:rsidRDefault="0013144B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60C" w:rsidRDefault="00707F18" w:rsidP="00F806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นางพิชญ์พิมล พันธุ์ยุรา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</w:t>
      </w:r>
    </w:p>
    <w:p w:rsidR="0013144B" w:rsidRPr="0013144B" w:rsidRDefault="0013144B" w:rsidP="00D262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144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FB1F55" w:rsidRDefault="0013144B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1F55">
        <w:rPr>
          <w:rFonts w:ascii="TH SarabunIT๙" w:hAnsi="TH SarabunIT๙" w:cs="TH SarabunIT๙" w:hint="cs"/>
          <w:sz w:val="32"/>
          <w:szCs w:val="32"/>
          <w:cs/>
        </w:rPr>
        <w:t xml:space="preserve">ขอบคุณมากค่ะ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ท่านรองสุรสีห์ </w:t>
      </w:r>
      <w:r w:rsidR="00D31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ไชยสงคราม </w:t>
      </w:r>
      <w:r w:rsidR="00FB1F55">
        <w:rPr>
          <w:rFonts w:ascii="TH SarabunIT๙" w:hAnsi="TH SarabunIT๙" w:cs="TH SarabunIT๙" w:hint="cs"/>
          <w:sz w:val="32"/>
          <w:szCs w:val="32"/>
          <w:cs/>
        </w:rPr>
        <w:t xml:space="preserve"> ท่านคณะกรรมการท่านใดมีข้อเพิ่มเติมอีกไหมคะ</w:t>
      </w:r>
    </w:p>
    <w:p w:rsidR="00D31273" w:rsidRPr="00FB1F55" w:rsidRDefault="00FB1F55" w:rsidP="00D262F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F5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FB1F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ไม่มี</w:t>
      </w:r>
    </w:p>
    <w:p w:rsidR="002B6F1F" w:rsidRDefault="002B6F1F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60C" w:rsidRPr="00F8537E" w:rsidRDefault="00F8060C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537E" w:rsidRDefault="00F8537E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นางสาวเกศรินทร์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="004F59DD" w:rsidRPr="00F8537E">
        <w:rPr>
          <w:rFonts w:ascii="TH SarabunIT๙" w:hAnsi="TH SarabunIT๙" w:cs="TH SarabunIT๙"/>
          <w:b/>
          <w:bCs/>
          <w:sz w:val="32"/>
          <w:szCs w:val="32"/>
          <w:cs/>
        </w:rPr>
        <w:t>ฤทธิ์</w:t>
      </w:r>
      <w:r w:rsidR="00CD3C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(ผู้ช่วยกรรมการ/เลขานุการ)</w:t>
      </w:r>
      <w:r w:rsidR="004F59DD" w:rsidRPr="00F85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กล่าว</w:t>
      </w:r>
      <w:r w:rsidR="004F59DD" w:rsidRPr="00F85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59DD" w:rsidRDefault="00F8537E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9DD" w:rsidRPr="00F8537E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การติดตามและประเมินผลแผนตามยุทธศาสตร์ขององค์การบริหารส่วนตำบลเมืองเตาประจำปี</w:t>
      </w:r>
      <w:r w:rsidR="004F59DD" w:rsidRPr="00D312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  <w:r w:rsidR="00FB1F55">
        <w:rPr>
          <w:rFonts w:ascii="TH SarabunIT๙" w:hAnsi="TH SarabunIT๙" w:cs="TH SarabunIT๙"/>
          <w:spacing w:val="-4"/>
          <w:sz w:val="32"/>
          <w:szCs w:val="32"/>
        </w:rPr>
        <w:t>2564</w:t>
      </w:r>
      <w:r w:rsidR="004F59DD" w:rsidRPr="00D3127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6098D" w:rsidRPr="00D3127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6098D" w:rsidRPr="00D31273">
        <w:rPr>
          <w:rFonts w:ascii="TH SarabunIT๙" w:hAnsi="TH SarabunIT๙" w:cs="TH SarabunIT๙" w:hint="cs"/>
          <w:spacing w:val="-4"/>
          <w:sz w:val="32"/>
          <w:szCs w:val="32"/>
          <w:cs/>
        </w:rPr>
        <w:t>นั้น การประชุมครั้งนี้เพื่อดำเนินการพิจารณาเครื่องมือในการติดตาม ตามรายละเอียดที่แจ้งนั้น</w:t>
      </w:r>
      <w:r w:rsidR="0086098D">
        <w:rPr>
          <w:rFonts w:ascii="TH SarabunIT๙" w:hAnsi="TH SarabunIT๙" w:cs="TH SarabunIT๙" w:hint="cs"/>
          <w:sz w:val="32"/>
          <w:szCs w:val="32"/>
          <w:cs/>
        </w:rPr>
        <w:t xml:space="preserve"> หากคณะกรรมการติดตามและประเมินผลแผนองค์การบริหารส่วนตำบลเมืองเตา พิจารณาแล้ว เห็นควรประชุมครั้งที่ 2 หรือไม่คะ ขอให้ท่านได้เสนอความเห็นด้วยค่ะ</w:t>
      </w:r>
      <w:r w:rsidR="008070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(กรรมการ/เลขานุการ) </w:t>
      </w:r>
      <w:r w:rsidR="00860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6F1F" w:rsidRPr="009E7E88" w:rsidRDefault="002B6F1F" w:rsidP="00D262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95A9E" w:rsidRDefault="00B95A9E" w:rsidP="00D262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A0D19" w:rsidRPr="0087708F" w:rsidRDefault="00DA0D19" w:rsidP="00D262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6098D" w:rsidRPr="00B95A9E" w:rsidRDefault="00FB1F55" w:rsidP="00D262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เวียงคำ</w:t>
      </w:r>
      <w:r w:rsidR="0086098D" w:rsidRPr="00B95A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CCE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</w:t>
      </w:r>
      <w:r w:rsidR="00DA0D19">
        <w:rPr>
          <w:rFonts w:ascii="TH SarabunIT๙" w:hAnsi="TH SarabunIT๙" w:cs="TH SarabunIT๙" w:hint="cs"/>
          <w:b/>
          <w:bCs/>
          <w:sz w:val="32"/>
          <w:szCs w:val="32"/>
          <w:cs/>
        </w:rPr>
        <w:t>/เลขานุการ</w:t>
      </w:r>
      <w:r w:rsidR="00CD3C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86098D" w:rsidRPr="00B95A9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</w:p>
    <w:p w:rsidR="009E7E88" w:rsidRDefault="0086098D" w:rsidP="00D262F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กระผมเสนอว่าข้อมูลตามที่ ฝ่ายแผน ผู้ช่วยเลขานุการ/กรรมการได้เสนอนั้น</w:t>
      </w:r>
      <w:r w:rsidR="00FB1F55">
        <w:rPr>
          <w:rFonts w:ascii="TH SarabunIT๙" w:hAnsi="TH SarabunIT๙" w:cs="TH SarabunIT๙" w:hint="cs"/>
          <w:sz w:val="32"/>
          <w:szCs w:val="32"/>
          <w:cs/>
        </w:rPr>
        <w:t xml:space="preserve"> เราได้ทราบแล้วว่าได้กำหนดแนวทาง เครื่องมือในการติดตาม เรียบร้อยแล้ว เห็นควรประชุมครั้งที่ 2/2564 ครับ</w:t>
      </w:r>
      <w:r w:rsidR="00BB33C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:rsidR="00DA0D19" w:rsidRDefault="0087708F" w:rsidP="0086098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31273" w:rsidRPr="00F8060C" w:rsidRDefault="0001380B" w:rsidP="00F806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นางพิชญ์พิมล พันธุ์ยุรา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 </w:t>
      </w:r>
      <w:r w:rsidR="00D31273" w:rsidRPr="00F8537E">
        <w:rPr>
          <w:rFonts w:ascii="TH SarabunIT๙" w:hAnsi="TH SarabunIT๙" w:cs="TH SarabunIT๙"/>
          <w:b/>
          <w:bCs/>
          <w:sz w:val="32"/>
          <w:szCs w:val="32"/>
          <w:cs/>
        </w:rPr>
        <w:t>กล่าว</w:t>
      </w:r>
      <w:r w:rsidR="00D31273" w:rsidRPr="00F85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1273" w:rsidRDefault="00D31273" w:rsidP="00D312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651B">
        <w:rPr>
          <w:rFonts w:ascii="TH SarabunIT๙" w:hAnsi="TH SarabunIT๙" w:cs="TH SarabunIT๙" w:hint="cs"/>
          <w:spacing w:val="-6"/>
          <w:sz w:val="32"/>
          <w:szCs w:val="32"/>
          <w:cs/>
        </w:rPr>
        <w:t>ดิฉัน</w:t>
      </w:r>
      <w:r w:rsidRPr="00D31273">
        <w:rPr>
          <w:rFonts w:ascii="TH SarabunIT๙" w:hAnsi="TH SarabunIT๙" w:cs="TH SarabunIT๙" w:hint="cs"/>
          <w:spacing w:val="-6"/>
          <w:sz w:val="32"/>
          <w:szCs w:val="32"/>
          <w:cs/>
        </w:rPr>
        <w:t>ขอมติที่ประชุม คณะกรรมการติดตามและประเมินผลแผนองค์การบริหารส่วนตำบลเมืองเตา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หากเห็นชอบให้ดำเนินการจัดการประชุมครั้</w:t>
      </w:r>
      <w:r w:rsidR="0001380B">
        <w:rPr>
          <w:rFonts w:ascii="TH SarabunIT๙" w:hAnsi="TH SarabunIT๙" w:cs="TH SarabunIT๙" w:hint="cs"/>
          <w:sz w:val="32"/>
          <w:szCs w:val="32"/>
          <w:cs/>
        </w:rPr>
        <w:t>งที่ 2 หรือไม่ โปรดยกมือขึ้นค</w:t>
      </w:r>
      <w:r w:rsidR="00B3651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1380B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DA0D19" w:rsidRDefault="00DA0D19" w:rsidP="00D312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D19" w:rsidRPr="00F9181E" w:rsidRDefault="00DA0D19" w:rsidP="00DA0D19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    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DA0D19" w:rsidRDefault="00DA0D19" w:rsidP="00DA0D19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-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DA0D19" w:rsidRPr="00DA0D19" w:rsidRDefault="00DA0D19" w:rsidP="00DA0D19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A0D19" w:rsidRDefault="00DA0D19" w:rsidP="00DA0D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51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มติเห็นชอบ เป็นเอกฉันท์</w:t>
      </w:r>
    </w:p>
    <w:p w:rsidR="00DA0D19" w:rsidRPr="00B3651B" w:rsidRDefault="00DA0D19" w:rsidP="00DA0D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0D19" w:rsidRDefault="00DA0D19" w:rsidP="00D312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นางพิชญ์พิมล พันธุ์ยุรา(กรรมการปฏิบัติหน้าที่ประธานกรรมการ) </w:t>
      </w:r>
      <w:r w:rsidRPr="00F8537E">
        <w:rPr>
          <w:rFonts w:ascii="TH SarabunIT๙" w:hAnsi="TH SarabunIT๙" w:cs="TH SarabunIT๙"/>
          <w:b/>
          <w:bCs/>
          <w:sz w:val="32"/>
          <w:szCs w:val="32"/>
          <w:cs/>
        </w:rPr>
        <w:t>กล่าว</w:t>
      </w:r>
      <w:r w:rsidRPr="00F85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1273" w:rsidRPr="00CD3CCE" w:rsidRDefault="00DA0D19" w:rsidP="00D3127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31273">
        <w:rPr>
          <w:rFonts w:ascii="TH SarabunIT๙" w:hAnsi="TH SarabunIT๙" w:cs="TH SarabunIT๙" w:hint="cs"/>
          <w:sz w:val="32"/>
          <w:szCs w:val="32"/>
          <w:cs/>
        </w:rPr>
        <w:t>หากไม่เห็นชอบให้ดำเนินการจัดการประชุมครั้งที่ 2  โปรดยกมื</w:t>
      </w:r>
      <w:r w:rsidR="0001380B">
        <w:rPr>
          <w:rFonts w:ascii="TH SarabunIT๙" w:hAnsi="TH SarabunIT๙" w:cs="TH SarabunIT๙" w:hint="cs"/>
          <w:sz w:val="32"/>
          <w:szCs w:val="32"/>
          <w:cs/>
        </w:rPr>
        <w:t>อขึ้นค่ะ</w:t>
      </w:r>
      <w:r w:rsidR="00D31273">
        <w:rPr>
          <w:rFonts w:ascii="TH SarabunIT๙" w:hAnsi="TH SarabunIT๙" w:cs="TH SarabunIT๙" w:hint="cs"/>
          <w:vanish/>
          <w:sz w:val="32"/>
          <w:szCs w:val="32"/>
          <w:cs/>
        </w:rPr>
        <w:t>ฯ</w:t>
      </w:r>
    </w:p>
    <w:p w:rsidR="00D31273" w:rsidRPr="0087708F" w:rsidRDefault="00D31273" w:rsidP="00D31273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31273" w:rsidRPr="00F9181E" w:rsidRDefault="00D31273" w:rsidP="00D31273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0D19"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D31273" w:rsidRPr="00F9181E" w:rsidRDefault="00D31273" w:rsidP="00D31273">
      <w:pPr>
        <w:tabs>
          <w:tab w:val="left" w:pos="0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013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0D1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918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13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918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CD3CCE" w:rsidRPr="00DA0D19" w:rsidRDefault="00B3651B" w:rsidP="00D262F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74575" w:rsidRDefault="003A7A4C" w:rsidP="00A83B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๔</w:t>
      </w: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อื่นๆ </w:t>
      </w:r>
    </w:p>
    <w:p w:rsidR="00A74575" w:rsidRPr="00F8060C" w:rsidRDefault="00707F18" w:rsidP="00F806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นางพิชญ์พิมล พันธุ์ยุรา</w:t>
      </w:r>
      <w:r w:rsidR="00013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60C" w:rsidRPr="00663F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ประธานคณะกรรมการ</w:t>
      </w:r>
      <w:r w:rsidR="00F806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ติดตามและประเมินผลแผนพัฒนาท้องถิ่น</w:t>
      </w:r>
      <w:r w:rsidR="00F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(ชั่วคราว) </w:t>
      </w:r>
      <w:r w:rsidR="00F8060C" w:rsidRPr="00F8537E">
        <w:rPr>
          <w:rFonts w:ascii="TH SarabunIT๙" w:hAnsi="TH SarabunIT๙" w:cs="TH SarabunIT๙"/>
          <w:b/>
          <w:bCs/>
          <w:sz w:val="32"/>
          <w:szCs w:val="32"/>
          <w:cs/>
        </w:rPr>
        <w:t>กล่าว</w:t>
      </w:r>
      <w:r w:rsidR="00F8060C" w:rsidRPr="00F85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7A4C" w:rsidRPr="00A74575" w:rsidRDefault="003A7A4C" w:rsidP="00A83B38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027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83B38" w:rsidRDefault="00A74575" w:rsidP="002B33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คณะกรรมการท่านใดมีข้อเสนอแนะเพิ่มเติ</w:t>
      </w:r>
      <w:r w:rsidR="00B3651B">
        <w:rPr>
          <w:rFonts w:ascii="TH SarabunIT๙" w:hAnsi="TH SarabunIT๙" w:cs="TH SarabunIT๙" w:hint="cs"/>
          <w:sz w:val="32"/>
          <w:szCs w:val="32"/>
          <w:cs/>
        </w:rPr>
        <w:t>ม หรือไม่คะหากไม่มีดิฉัน</w:t>
      </w:r>
      <w:r w:rsidR="00E110B2">
        <w:rPr>
          <w:rFonts w:ascii="TH SarabunIT๙" w:hAnsi="TH SarabunIT๙" w:cs="TH SarabunIT๙" w:hint="cs"/>
          <w:sz w:val="32"/>
          <w:szCs w:val="32"/>
          <w:cs/>
        </w:rPr>
        <w:t>ขอขอบ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คุณคณะกรรมการติดตามและประเมินผลแผนพัฒนาองค์การบริหารส่วนตำบลเมืองเตาเป็นอย่างยิ</w:t>
      </w:r>
      <w:r w:rsidR="00B3651B">
        <w:rPr>
          <w:rFonts w:ascii="TH SarabunIT๙" w:hAnsi="TH SarabunIT๙" w:cs="TH SarabunIT๙" w:hint="cs"/>
          <w:sz w:val="32"/>
          <w:szCs w:val="32"/>
          <w:cs/>
        </w:rPr>
        <w:t>่งขอปิดการประชุมเพียงเท่านี้ค่ะ ขอบคุณค่ะ</w:t>
      </w:r>
    </w:p>
    <w:p w:rsidR="00A74575" w:rsidRDefault="00A74575" w:rsidP="00A74575">
      <w:pPr>
        <w:rPr>
          <w:rFonts w:ascii="TH SarabunIT๙" w:hAnsi="TH SarabunIT๙" w:cs="TH SarabunIT๙"/>
          <w:sz w:val="16"/>
          <w:szCs w:val="16"/>
        </w:rPr>
      </w:pPr>
    </w:p>
    <w:p w:rsidR="00DA0D19" w:rsidRPr="0087708F" w:rsidRDefault="00DA0D19" w:rsidP="00A74575">
      <w:pPr>
        <w:rPr>
          <w:rFonts w:ascii="TH SarabunIT๙" w:hAnsi="TH SarabunIT๙" w:cs="TH SarabunIT๙"/>
          <w:sz w:val="16"/>
          <w:szCs w:val="16"/>
        </w:rPr>
      </w:pPr>
    </w:p>
    <w:p w:rsidR="00356C09" w:rsidRPr="00E110B2" w:rsidRDefault="00356C09" w:rsidP="00356C0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0B2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</w:t>
      </w:r>
      <w:r w:rsidRPr="00E110B2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E110B2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E1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Pr="00E110B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110B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110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110B2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E1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356C09" w:rsidRPr="00A74575" w:rsidRDefault="00356C09" w:rsidP="00A74575">
      <w:pPr>
        <w:rPr>
          <w:rFonts w:ascii="TH SarabunIT๙" w:hAnsi="TH SarabunIT๙" w:cs="TH SarabunIT๙"/>
          <w:sz w:val="32"/>
          <w:szCs w:val="32"/>
        </w:rPr>
      </w:pPr>
    </w:p>
    <w:p w:rsidR="00A74575" w:rsidRPr="00A74575" w:rsidRDefault="00A74575" w:rsidP="00A74575">
      <w:pPr>
        <w:ind w:left="720"/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(ลงชื่อ)         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5D54" w:rsidRPr="00A74575">
        <w:rPr>
          <w:rFonts w:ascii="TH SarabunIT๙" w:hAnsi="TH SarabunIT๙" w:cs="TH SarabunIT๙" w:hint="cs"/>
          <w:sz w:val="32"/>
          <w:szCs w:val="32"/>
          <w:cs/>
        </w:rPr>
        <w:t>เกศรินทร์   จิตตฤทธิ์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ผู้จดรายงานการประชุม</w:t>
      </w:r>
    </w:p>
    <w:p w:rsidR="00A74575" w:rsidRPr="00A74575" w:rsidRDefault="00A74575" w:rsidP="00A74575">
      <w:pPr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4575">
        <w:rPr>
          <w:rFonts w:ascii="TH SarabunIT๙" w:hAnsi="TH SarabunIT๙" w:cs="TH SarabunIT๙"/>
          <w:sz w:val="32"/>
          <w:szCs w:val="32"/>
          <w:cs/>
        </w:rPr>
        <w:t>(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นางสาวเกศรินทร์   จิตตฤทธิ์</w:t>
      </w:r>
      <w:r w:rsidRPr="00A74575">
        <w:rPr>
          <w:rFonts w:ascii="TH SarabunIT๙" w:hAnsi="TH SarabunIT๙" w:cs="TH SarabunIT๙"/>
          <w:sz w:val="32"/>
          <w:szCs w:val="32"/>
          <w:cs/>
        </w:rPr>
        <w:t>)</w:t>
      </w:r>
    </w:p>
    <w:p w:rsidR="00A74575" w:rsidRDefault="00A74575" w:rsidP="00A74575">
      <w:pPr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    นักวิเคราะห์นโยบายและแผนปฏิบัติการ  ผู้ช่วยกรรมการ/เลขานุการ</w:t>
      </w:r>
    </w:p>
    <w:p w:rsidR="00DA0D19" w:rsidRDefault="00DA0D19" w:rsidP="00A74575">
      <w:pPr>
        <w:rPr>
          <w:rFonts w:ascii="TH SarabunIT๙" w:hAnsi="TH SarabunIT๙" w:cs="TH SarabunIT๙"/>
          <w:sz w:val="32"/>
          <w:szCs w:val="32"/>
        </w:rPr>
      </w:pPr>
    </w:p>
    <w:p w:rsidR="00DA0D19" w:rsidRDefault="00DA0D19" w:rsidP="00A74575">
      <w:pPr>
        <w:rPr>
          <w:rFonts w:ascii="TH SarabunIT๙" w:hAnsi="TH SarabunIT๙" w:cs="TH SarabunIT๙"/>
          <w:sz w:val="32"/>
          <w:szCs w:val="32"/>
        </w:rPr>
      </w:pPr>
    </w:p>
    <w:p w:rsidR="00DA0D19" w:rsidRDefault="00DA0D19" w:rsidP="00A74575">
      <w:pPr>
        <w:rPr>
          <w:rFonts w:ascii="TH SarabunIT๙" w:hAnsi="TH SarabunIT๙" w:cs="TH SarabunIT๙"/>
          <w:sz w:val="32"/>
          <w:szCs w:val="32"/>
        </w:rPr>
      </w:pPr>
    </w:p>
    <w:p w:rsidR="00DA0D19" w:rsidRPr="0034001B" w:rsidRDefault="00DA0D19" w:rsidP="00DA0D1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74575" w:rsidRPr="00A74575" w:rsidRDefault="00A74575" w:rsidP="00B3651B">
      <w:pPr>
        <w:rPr>
          <w:rFonts w:ascii="TH SarabunIT๙" w:hAnsi="TH SarabunIT๙" w:cs="TH SarabunIT๙"/>
          <w:sz w:val="32"/>
          <w:szCs w:val="32"/>
        </w:rPr>
      </w:pPr>
    </w:p>
    <w:p w:rsidR="00695D54" w:rsidRDefault="00A74575" w:rsidP="00A74575">
      <w:pPr>
        <w:ind w:left="720"/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</w:p>
    <w:p w:rsidR="00A74575" w:rsidRPr="00A74575" w:rsidRDefault="00A74575" w:rsidP="00695D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95D54">
        <w:rPr>
          <w:rFonts w:ascii="TH SarabunIT๙" w:hAnsi="TH SarabunIT๙" w:cs="TH SarabunIT๙"/>
          <w:sz w:val="32"/>
          <w:szCs w:val="32"/>
        </w:rPr>
        <w:t xml:space="preserve"> </w:t>
      </w:r>
      <w:r w:rsidR="00695D54" w:rsidRPr="00A74575">
        <w:rPr>
          <w:rFonts w:ascii="TH SarabunIT๙" w:hAnsi="TH SarabunIT๙" w:cs="TH SarabunIT๙" w:hint="cs"/>
          <w:sz w:val="32"/>
          <w:szCs w:val="32"/>
          <w:cs/>
        </w:rPr>
        <w:t>อุเทน เวียงคำ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A74575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74575" w:rsidRPr="00A74575" w:rsidRDefault="00A74575" w:rsidP="00A74575">
      <w:pPr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>(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นายอุเทน เวียงคำ</w:t>
      </w:r>
      <w:r w:rsidRPr="00A74575">
        <w:rPr>
          <w:rFonts w:ascii="TH SarabunIT๙" w:hAnsi="TH SarabunIT๙" w:cs="TH SarabunIT๙"/>
          <w:sz w:val="32"/>
          <w:szCs w:val="32"/>
          <w:cs/>
        </w:rPr>
        <w:t>)</w:t>
      </w:r>
    </w:p>
    <w:p w:rsidR="00A74575" w:rsidRPr="00A74575" w:rsidRDefault="00A74575" w:rsidP="00A74575">
      <w:pPr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</w:p>
    <w:p w:rsidR="00A74575" w:rsidRDefault="00A74575" w:rsidP="00A74575">
      <w:pPr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A74575">
        <w:rPr>
          <w:rFonts w:ascii="TH SarabunIT๙" w:hAnsi="TH SarabunIT๙" w:cs="TH SarabunIT๙"/>
          <w:sz w:val="32"/>
          <w:szCs w:val="32"/>
        </w:rPr>
        <w:t>/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F948EE" w:rsidRDefault="00F948EE" w:rsidP="00A74575">
      <w:pPr>
        <w:rPr>
          <w:rFonts w:ascii="TH SarabunIT๙" w:hAnsi="TH SarabunIT๙" w:cs="TH SarabunIT๙"/>
          <w:sz w:val="32"/>
          <w:szCs w:val="32"/>
        </w:rPr>
      </w:pPr>
    </w:p>
    <w:p w:rsidR="00F8060C" w:rsidRPr="00A74575" w:rsidRDefault="00F8060C" w:rsidP="00A74575">
      <w:pPr>
        <w:rPr>
          <w:rFonts w:ascii="TH SarabunIT๙" w:hAnsi="TH SarabunIT๙" w:cs="TH SarabunIT๙"/>
          <w:sz w:val="32"/>
          <w:szCs w:val="32"/>
        </w:rPr>
      </w:pPr>
    </w:p>
    <w:p w:rsidR="00A74575" w:rsidRPr="00A74575" w:rsidRDefault="00A74575" w:rsidP="00A745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45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D54" w:rsidRPr="0001380B">
        <w:rPr>
          <w:rFonts w:ascii="TH SarabunIT๙" w:hAnsi="TH SarabunIT๙" w:cs="TH SarabunIT๙"/>
          <w:sz w:val="32"/>
          <w:szCs w:val="32"/>
          <w:cs/>
        </w:rPr>
        <w:t>พิชญ์พิมล พันธุ์ยุรา</w:t>
      </w:r>
      <w:r w:rsidR="00695D5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4575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A74575">
        <w:rPr>
          <w:rFonts w:ascii="TH SarabunIT๙" w:hAnsi="TH SarabunIT๙" w:cs="TH SarabunIT๙" w:hint="cs"/>
          <w:sz w:val="32"/>
          <w:szCs w:val="32"/>
          <w:cs/>
        </w:rPr>
        <w:t>ู้เห็นชอบ/รับรอง</w:t>
      </w:r>
      <w:r w:rsidRPr="00A74575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74575" w:rsidRPr="0001380B" w:rsidRDefault="00A74575" w:rsidP="00A74575">
      <w:pPr>
        <w:rPr>
          <w:rFonts w:ascii="TH SarabunIT๙" w:hAnsi="TH SarabunIT๙" w:cs="TH SarabunIT๙"/>
          <w:sz w:val="32"/>
          <w:szCs w:val="32"/>
          <w:cs/>
        </w:rPr>
      </w:pPr>
      <w:r w:rsidRPr="0001380B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01380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1380B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01380B" w:rsidRPr="00013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380B" w:rsidRPr="0001380B">
        <w:rPr>
          <w:rFonts w:ascii="TH SarabunIT๙" w:hAnsi="TH SarabunIT๙" w:cs="TH SarabunIT๙"/>
          <w:sz w:val="32"/>
          <w:szCs w:val="32"/>
          <w:cs/>
        </w:rPr>
        <w:t>นางพิชญ์พิมล พันธุ์ยุรา</w:t>
      </w:r>
      <w:r w:rsidR="0001380B" w:rsidRPr="00013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380B">
        <w:rPr>
          <w:rFonts w:ascii="TH SarabunIT๙" w:hAnsi="TH SarabunIT๙" w:cs="TH SarabunIT๙"/>
          <w:sz w:val="32"/>
          <w:szCs w:val="32"/>
          <w:cs/>
        </w:rPr>
        <w:t>)</w:t>
      </w:r>
    </w:p>
    <w:p w:rsidR="00F8060C" w:rsidRPr="00F8060C" w:rsidRDefault="00A74575" w:rsidP="00F8060C">
      <w:pPr>
        <w:rPr>
          <w:rFonts w:ascii="TH SarabunIT๙" w:hAnsi="TH SarabunIT๙" w:cs="TH SarabunIT๙"/>
          <w:sz w:val="32"/>
          <w:szCs w:val="32"/>
        </w:rPr>
      </w:pPr>
      <w:r w:rsidRPr="00F8060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8060C" w:rsidRPr="00F806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060C" w:rsidRPr="00F8060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ประธานคณะกรรมการติดตามและประเมินผลแผนพัฒนาท้องถิ่น</w:t>
      </w:r>
      <w:r w:rsidR="00F8060C" w:rsidRPr="00F8060C">
        <w:rPr>
          <w:rFonts w:ascii="TH SarabunIT๙" w:hAnsi="TH SarabunIT๙" w:cs="TH SarabunIT๙" w:hint="cs"/>
          <w:sz w:val="32"/>
          <w:szCs w:val="32"/>
          <w:cs/>
        </w:rPr>
        <w:t xml:space="preserve"> (ชั่วคราว)  </w:t>
      </w:r>
    </w:p>
    <w:p w:rsidR="00A74575" w:rsidRPr="00C14551" w:rsidRDefault="00A74575" w:rsidP="00F8060C">
      <w:pPr>
        <w:rPr>
          <w:rFonts w:ascii="TH SarabunIT๙" w:hAnsi="TH SarabunIT๙" w:cs="TH SarabunIT๙"/>
          <w:sz w:val="28"/>
          <w:cs/>
        </w:rPr>
      </w:pPr>
    </w:p>
    <w:p w:rsidR="00F45D3D" w:rsidRPr="00A74575" w:rsidRDefault="00F45D3D" w:rsidP="00A74575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45D3D" w:rsidRPr="00A74575" w:rsidSect="003A7A4C">
      <w:headerReference w:type="default" r:id="rId10"/>
      <w:pgSz w:w="11906" w:h="16838"/>
      <w:pgMar w:top="1134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8" w:rsidRDefault="00707F18">
      <w:r>
        <w:separator/>
      </w:r>
    </w:p>
  </w:endnote>
  <w:endnote w:type="continuationSeparator" w:id="0">
    <w:p w:rsidR="00707F18" w:rsidRDefault="007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8" w:rsidRDefault="00707F18">
      <w:r>
        <w:separator/>
      </w:r>
    </w:p>
  </w:footnote>
  <w:footnote w:type="continuationSeparator" w:id="0">
    <w:p w:rsidR="00707F18" w:rsidRDefault="0070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96428"/>
      <w:docPartObj>
        <w:docPartGallery w:val="Page Numbers (Top of Page)"/>
        <w:docPartUnique/>
      </w:docPartObj>
    </w:sdtPr>
    <w:sdtEndPr/>
    <w:sdtContent>
      <w:p w:rsidR="00707F18" w:rsidRDefault="00707F1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91F" w:rsidRPr="00C4091F">
          <w:rPr>
            <w:rFonts w:cs="Times New Roman"/>
            <w:noProof/>
            <w:szCs w:val="24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07F18" w:rsidRDefault="00707F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C5C"/>
    <w:multiLevelType w:val="hybridMultilevel"/>
    <w:tmpl w:val="75BAFC62"/>
    <w:lvl w:ilvl="0" w:tplc="F1A01D48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BB0951"/>
    <w:multiLevelType w:val="hybridMultilevel"/>
    <w:tmpl w:val="75BAFC62"/>
    <w:lvl w:ilvl="0" w:tplc="F1A01D48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154E64"/>
    <w:multiLevelType w:val="multilevel"/>
    <w:tmpl w:val="CF00E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3">
    <w:nsid w:val="14F23905"/>
    <w:multiLevelType w:val="multilevel"/>
    <w:tmpl w:val="B994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70452"/>
    <w:multiLevelType w:val="hybridMultilevel"/>
    <w:tmpl w:val="B3844BD0"/>
    <w:lvl w:ilvl="0" w:tplc="E9C26D96">
      <w:start w:val="3"/>
      <w:numFmt w:val="bullet"/>
      <w:lvlText w:val=""/>
      <w:lvlJc w:val="left"/>
      <w:pPr>
        <w:tabs>
          <w:tab w:val="num" w:pos="2010"/>
        </w:tabs>
        <w:ind w:left="2010" w:hanging="570"/>
      </w:pPr>
      <w:rPr>
        <w:rFonts w:ascii="Wingdings 2" w:eastAsia="Times New Roman" w:hAnsi="Wingdings 2" w:cs="Angsana New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9F44A3F"/>
    <w:multiLevelType w:val="hybridMultilevel"/>
    <w:tmpl w:val="51045B7A"/>
    <w:lvl w:ilvl="0" w:tplc="F650F4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1A01D48">
      <w:start w:val="1"/>
      <w:numFmt w:val="decimal"/>
      <w:lvlText w:val="%2."/>
      <w:lvlJc w:val="left"/>
      <w:pPr>
        <w:ind w:left="2629" w:hanging="360"/>
      </w:pPr>
      <w:rPr>
        <w:rFonts w:ascii="TH SarabunIT๙" w:eastAsia="Times New Roman" w:hAnsi="TH SarabunIT๙" w:cs="TH SarabunIT๙" w:hint="default"/>
        <w:bCs w:val="0"/>
        <w:iCs w:val="0"/>
        <w:szCs w:val="32"/>
      </w:rPr>
    </w:lvl>
    <w:lvl w:ilvl="2" w:tplc="AAC02E22">
      <w:start w:val="2"/>
      <w:numFmt w:val="bullet"/>
      <w:lvlText w:val="-"/>
      <w:lvlJc w:val="left"/>
      <w:pPr>
        <w:ind w:left="3420" w:hanging="360"/>
      </w:pPr>
      <w:rPr>
        <w:rFonts w:ascii="TH SarabunIT๙" w:eastAsia="Times New Roman" w:hAnsi="TH SarabunIT๙" w:cs="TH SarabunIT๙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A96447"/>
    <w:multiLevelType w:val="hybridMultilevel"/>
    <w:tmpl w:val="0702133C"/>
    <w:lvl w:ilvl="0" w:tplc="B1D6FF8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8F17033"/>
    <w:multiLevelType w:val="hybridMultilevel"/>
    <w:tmpl w:val="3E56E642"/>
    <w:lvl w:ilvl="0" w:tplc="950C8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416776"/>
    <w:multiLevelType w:val="hybridMultilevel"/>
    <w:tmpl w:val="635A0726"/>
    <w:lvl w:ilvl="0" w:tplc="4FC22A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473673B"/>
    <w:multiLevelType w:val="hybridMultilevel"/>
    <w:tmpl w:val="0928B74C"/>
    <w:lvl w:ilvl="0" w:tplc="CFCAF5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6B206BD"/>
    <w:multiLevelType w:val="hybridMultilevel"/>
    <w:tmpl w:val="9D122746"/>
    <w:lvl w:ilvl="0" w:tplc="006EB4E0">
      <w:start w:val="1"/>
      <w:numFmt w:val="thaiNumbers"/>
      <w:lvlText w:val="(%1)"/>
      <w:lvlJc w:val="left"/>
      <w:pPr>
        <w:ind w:left="1770" w:hanging="1050"/>
      </w:pPr>
      <w:rPr>
        <w:rFonts w:ascii="AngsanaUPC" w:eastAsia="Cordia New" w:hAnsi="AngsanaUPC" w:cs="AngsanaUPC" w:hint="default"/>
        <w:i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C374F0"/>
    <w:multiLevelType w:val="hybridMultilevel"/>
    <w:tmpl w:val="756A0464"/>
    <w:lvl w:ilvl="0" w:tplc="CADE5A7E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D55378B"/>
    <w:multiLevelType w:val="multilevel"/>
    <w:tmpl w:val="1E30A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3">
    <w:nsid w:val="4C4C4C37"/>
    <w:multiLevelType w:val="hybridMultilevel"/>
    <w:tmpl w:val="7DDE550E"/>
    <w:lvl w:ilvl="0" w:tplc="2CFAF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C97D70"/>
    <w:multiLevelType w:val="hybridMultilevel"/>
    <w:tmpl w:val="6AF802C6"/>
    <w:lvl w:ilvl="0" w:tplc="B96019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AF704F5"/>
    <w:multiLevelType w:val="hybridMultilevel"/>
    <w:tmpl w:val="0702133C"/>
    <w:lvl w:ilvl="0" w:tplc="B1D6FF8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06A1586"/>
    <w:multiLevelType w:val="hybridMultilevel"/>
    <w:tmpl w:val="F34A1664"/>
    <w:lvl w:ilvl="0" w:tplc="9042C7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69535876"/>
    <w:multiLevelType w:val="hybridMultilevel"/>
    <w:tmpl w:val="1F3819D6"/>
    <w:lvl w:ilvl="0" w:tplc="0BF4131A">
      <w:start w:val="38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Marlett" w:hAnsi="Marlett" w:hint="default"/>
      </w:rPr>
    </w:lvl>
  </w:abstractNum>
  <w:abstractNum w:abstractNumId="18">
    <w:nsid w:val="69F06F16"/>
    <w:multiLevelType w:val="hybridMultilevel"/>
    <w:tmpl w:val="61A2FD20"/>
    <w:lvl w:ilvl="0" w:tplc="259E791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57A1013"/>
    <w:multiLevelType w:val="singleLevel"/>
    <w:tmpl w:val="01F42B4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19"/>
  </w:num>
  <w:num w:numId="13">
    <w:abstractNumId w:val="16"/>
  </w:num>
  <w:num w:numId="14">
    <w:abstractNumId w:val="8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D"/>
    <w:rsid w:val="00002B28"/>
    <w:rsid w:val="0001380B"/>
    <w:rsid w:val="00016DAD"/>
    <w:rsid w:val="000220A7"/>
    <w:rsid w:val="00027A7B"/>
    <w:rsid w:val="00060810"/>
    <w:rsid w:val="00074D5C"/>
    <w:rsid w:val="00076C6F"/>
    <w:rsid w:val="000876F3"/>
    <w:rsid w:val="00092259"/>
    <w:rsid w:val="00095EED"/>
    <w:rsid w:val="000A743C"/>
    <w:rsid w:val="000B171B"/>
    <w:rsid w:val="000B17AD"/>
    <w:rsid w:val="000B1929"/>
    <w:rsid w:val="000B24D6"/>
    <w:rsid w:val="000C47C5"/>
    <w:rsid w:val="000C52BB"/>
    <w:rsid w:val="000C62A7"/>
    <w:rsid w:val="000E5C19"/>
    <w:rsid w:val="000F6D3B"/>
    <w:rsid w:val="00100AF3"/>
    <w:rsid w:val="00101D03"/>
    <w:rsid w:val="00104538"/>
    <w:rsid w:val="00110D4E"/>
    <w:rsid w:val="00110FBE"/>
    <w:rsid w:val="001112C7"/>
    <w:rsid w:val="00112F83"/>
    <w:rsid w:val="00125465"/>
    <w:rsid w:val="00126C99"/>
    <w:rsid w:val="0013144B"/>
    <w:rsid w:val="00132C42"/>
    <w:rsid w:val="00137E1D"/>
    <w:rsid w:val="00141652"/>
    <w:rsid w:val="001459A6"/>
    <w:rsid w:val="001469FE"/>
    <w:rsid w:val="001476D8"/>
    <w:rsid w:val="00172DC4"/>
    <w:rsid w:val="001757EF"/>
    <w:rsid w:val="0018531C"/>
    <w:rsid w:val="0019772D"/>
    <w:rsid w:val="001A1CBB"/>
    <w:rsid w:val="001B0A29"/>
    <w:rsid w:val="001B1721"/>
    <w:rsid w:val="001F0FC2"/>
    <w:rsid w:val="001F34CC"/>
    <w:rsid w:val="002032AC"/>
    <w:rsid w:val="00213707"/>
    <w:rsid w:val="00215E02"/>
    <w:rsid w:val="00225AF1"/>
    <w:rsid w:val="00230A66"/>
    <w:rsid w:val="00231CF9"/>
    <w:rsid w:val="00246535"/>
    <w:rsid w:val="0025383D"/>
    <w:rsid w:val="002659DF"/>
    <w:rsid w:val="00267300"/>
    <w:rsid w:val="00270AF3"/>
    <w:rsid w:val="0027685D"/>
    <w:rsid w:val="002A0AE4"/>
    <w:rsid w:val="002A77B5"/>
    <w:rsid w:val="002B3393"/>
    <w:rsid w:val="002B3524"/>
    <w:rsid w:val="002B6F1F"/>
    <w:rsid w:val="002C27D1"/>
    <w:rsid w:val="002D0F8C"/>
    <w:rsid w:val="002D15F4"/>
    <w:rsid w:val="002D1A01"/>
    <w:rsid w:val="002D28D5"/>
    <w:rsid w:val="002E5622"/>
    <w:rsid w:val="002E7380"/>
    <w:rsid w:val="002F1594"/>
    <w:rsid w:val="002F6501"/>
    <w:rsid w:val="00317828"/>
    <w:rsid w:val="00320109"/>
    <w:rsid w:val="00322F30"/>
    <w:rsid w:val="0034001B"/>
    <w:rsid w:val="0035247C"/>
    <w:rsid w:val="003524CF"/>
    <w:rsid w:val="00356C09"/>
    <w:rsid w:val="00375C13"/>
    <w:rsid w:val="00386B2C"/>
    <w:rsid w:val="003A7A4C"/>
    <w:rsid w:val="003B1B50"/>
    <w:rsid w:val="003B7D42"/>
    <w:rsid w:val="003C2552"/>
    <w:rsid w:val="003C6A70"/>
    <w:rsid w:val="003D3AD3"/>
    <w:rsid w:val="003D3D8D"/>
    <w:rsid w:val="003D41D9"/>
    <w:rsid w:val="003D57DB"/>
    <w:rsid w:val="003D7DA4"/>
    <w:rsid w:val="003F3B0D"/>
    <w:rsid w:val="003F68AC"/>
    <w:rsid w:val="004021D0"/>
    <w:rsid w:val="00413C4A"/>
    <w:rsid w:val="00421C14"/>
    <w:rsid w:val="004220C3"/>
    <w:rsid w:val="00432A27"/>
    <w:rsid w:val="00433F67"/>
    <w:rsid w:val="004340CC"/>
    <w:rsid w:val="00442917"/>
    <w:rsid w:val="00443AE1"/>
    <w:rsid w:val="00467517"/>
    <w:rsid w:val="0047341E"/>
    <w:rsid w:val="00476EE6"/>
    <w:rsid w:val="00493946"/>
    <w:rsid w:val="004A0150"/>
    <w:rsid w:val="004A4178"/>
    <w:rsid w:val="004D065A"/>
    <w:rsid w:val="004D1713"/>
    <w:rsid w:val="004D3418"/>
    <w:rsid w:val="004D4952"/>
    <w:rsid w:val="004D6AEA"/>
    <w:rsid w:val="004F2D2D"/>
    <w:rsid w:val="004F59DD"/>
    <w:rsid w:val="00503140"/>
    <w:rsid w:val="00511B36"/>
    <w:rsid w:val="00534D66"/>
    <w:rsid w:val="00560BDC"/>
    <w:rsid w:val="00564690"/>
    <w:rsid w:val="0056645A"/>
    <w:rsid w:val="005765F6"/>
    <w:rsid w:val="00576CBB"/>
    <w:rsid w:val="005857F4"/>
    <w:rsid w:val="00585DDC"/>
    <w:rsid w:val="0059206C"/>
    <w:rsid w:val="005A23A0"/>
    <w:rsid w:val="005C0BB5"/>
    <w:rsid w:val="005C6FFE"/>
    <w:rsid w:val="005D1136"/>
    <w:rsid w:val="005D370F"/>
    <w:rsid w:val="005D5A5E"/>
    <w:rsid w:val="0061361D"/>
    <w:rsid w:val="006245EF"/>
    <w:rsid w:val="00626DCC"/>
    <w:rsid w:val="006275FA"/>
    <w:rsid w:val="006372D9"/>
    <w:rsid w:val="0065185C"/>
    <w:rsid w:val="00652E9F"/>
    <w:rsid w:val="00655241"/>
    <w:rsid w:val="00663F8D"/>
    <w:rsid w:val="006676FE"/>
    <w:rsid w:val="00673D76"/>
    <w:rsid w:val="006762D0"/>
    <w:rsid w:val="00686831"/>
    <w:rsid w:val="00687FC3"/>
    <w:rsid w:val="00695D54"/>
    <w:rsid w:val="006A0DDC"/>
    <w:rsid w:val="006A0F5A"/>
    <w:rsid w:val="006A2274"/>
    <w:rsid w:val="006A7BBE"/>
    <w:rsid w:val="006C0069"/>
    <w:rsid w:val="006C3932"/>
    <w:rsid w:val="006D0E74"/>
    <w:rsid w:val="006D7228"/>
    <w:rsid w:val="006D75CC"/>
    <w:rsid w:val="006E2F6B"/>
    <w:rsid w:val="006E4455"/>
    <w:rsid w:val="006E5769"/>
    <w:rsid w:val="006F2089"/>
    <w:rsid w:val="00707F18"/>
    <w:rsid w:val="007136F6"/>
    <w:rsid w:val="007149B5"/>
    <w:rsid w:val="00727A6D"/>
    <w:rsid w:val="00730002"/>
    <w:rsid w:val="007335C2"/>
    <w:rsid w:val="0073520F"/>
    <w:rsid w:val="00735F16"/>
    <w:rsid w:val="00757D7C"/>
    <w:rsid w:val="00767088"/>
    <w:rsid w:val="00782E52"/>
    <w:rsid w:val="007830F1"/>
    <w:rsid w:val="00785EB0"/>
    <w:rsid w:val="007A11CA"/>
    <w:rsid w:val="007A7751"/>
    <w:rsid w:val="007C3582"/>
    <w:rsid w:val="007D3DF8"/>
    <w:rsid w:val="007D5D83"/>
    <w:rsid w:val="007E72CA"/>
    <w:rsid w:val="007F78C9"/>
    <w:rsid w:val="008012C4"/>
    <w:rsid w:val="008033EF"/>
    <w:rsid w:val="0080702A"/>
    <w:rsid w:val="00812EB5"/>
    <w:rsid w:val="00816FDF"/>
    <w:rsid w:val="008235F6"/>
    <w:rsid w:val="0082772D"/>
    <w:rsid w:val="0085542C"/>
    <w:rsid w:val="0086098D"/>
    <w:rsid w:val="00864A80"/>
    <w:rsid w:val="00866C07"/>
    <w:rsid w:val="00874DEC"/>
    <w:rsid w:val="0087708F"/>
    <w:rsid w:val="00881F53"/>
    <w:rsid w:val="00884CF5"/>
    <w:rsid w:val="008A1581"/>
    <w:rsid w:val="008A18C2"/>
    <w:rsid w:val="008A29E5"/>
    <w:rsid w:val="008B6973"/>
    <w:rsid w:val="008D397B"/>
    <w:rsid w:val="008E092E"/>
    <w:rsid w:val="008E4E80"/>
    <w:rsid w:val="008E6BB3"/>
    <w:rsid w:val="008E76A4"/>
    <w:rsid w:val="008F26E8"/>
    <w:rsid w:val="008F38FB"/>
    <w:rsid w:val="00912D5F"/>
    <w:rsid w:val="00913BF6"/>
    <w:rsid w:val="0091571E"/>
    <w:rsid w:val="00916DA3"/>
    <w:rsid w:val="00917A8F"/>
    <w:rsid w:val="00923CF3"/>
    <w:rsid w:val="009427DC"/>
    <w:rsid w:val="00950500"/>
    <w:rsid w:val="0096018D"/>
    <w:rsid w:val="009834E1"/>
    <w:rsid w:val="00986137"/>
    <w:rsid w:val="009869C3"/>
    <w:rsid w:val="009B3FC9"/>
    <w:rsid w:val="009B406E"/>
    <w:rsid w:val="009C3B5D"/>
    <w:rsid w:val="009D4BC4"/>
    <w:rsid w:val="009E171D"/>
    <w:rsid w:val="009E69D1"/>
    <w:rsid w:val="009E7E88"/>
    <w:rsid w:val="00A10BE6"/>
    <w:rsid w:val="00A141E4"/>
    <w:rsid w:val="00A23D13"/>
    <w:rsid w:val="00A242A6"/>
    <w:rsid w:val="00A4229B"/>
    <w:rsid w:val="00A43DEC"/>
    <w:rsid w:val="00A530D2"/>
    <w:rsid w:val="00A56C3F"/>
    <w:rsid w:val="00A609CE"/>
    <w:rsid w:val="00A74575"/>
    <w:rsid w:val="00A83B38"/>
    <w:rsid w:val="00A96CA4"/>
    <w:rsid w:val="00A97C21"/>
    <w:rsid w:val="00AA3085"/>
    <w:rsid w:val="00AA338C"/>
    <w:rsid w:val="00AB66B3"/>
    <w:rsid w:val="00AC75E5"/>
    <w:rsid w:val="00AD7F88"/>
    <w:rsid w:val="00AE28B6"/>
    <w:rsid w:val="00AF0746"/>
    <w:rsid w:val="00AF240F"/>
    <w:rsid w:val="00B0240C"/>
    <w:rsid w:val="00B06E1E"/>
    <w:rsid w:val="00B13B3B"/>
    <w:rsid w:val="00B154D1"/>
    <w:rsid w:val="00B20A79"/>
    <w:rsid w:val="00B31188"/>
    <w:rsid w:val="00B3651B"/>
    <w:rsid w:val="00B429A4"/>
    <w:rsid w:val="00B44E9A"/>
    <w:rsid w:val="00B46A4D"/>
    <w:rsid w:val="00B510DA"/>
    <w:rsid w:val="00B5337C"/>
    <w:rsid w:val="00B60782"/>
    <w:rsid w:val="00B60DC7"/>
    <w:rsid w:val="00B95A9E"/>
    <w:rsid w:val="00BA3655"/>
    <w:rsid w:val="00BB2EFA"/>
    <w:rsid w:val="00BB33CA"/>
    <w:rsid w:val="00BC007E"/>
    <w:rsid w:val="00BC6BBF"/>
    <w:rsid w:val="00BD6CF5"/>
    <w:rsid w:val="00BF1B0A"/>
    <w:rsid w:val="00BF2E71"/>
    <w:rsid w:val="00C23608"/>
    <w:rsid w:val="00C3165F"/>
    <w:rsid w:val="00C4091F"/>
    <w:rsid w:val="00C44372"/>
    <w:rsid w:val="00C471E2"/>
    <w:rsid w:val="00C52D24"/>
    <w:rsid w:val="00C56599"/>
    <w:rsid w:val="00C669CE"/>
    <w:rsid w:val="00C80A9C"/>
    <w:rsid w:val="00C93811"/>
    <w:rsid w:val="00C96D05"/>
    <w:rsid w:val="00CC3FEC"/>
    <w:rsid w:val="00CD0ECE"/>
    <w:rsid w:val="00CD1FA4"/>
    <w:rsid w:val="00CD3CCE"/>
    <w:rsid w:val="00CE78AF"/>
    <w:rsid w:val="00CF2772"/>
    <w:rsid w:val="00CF519A"/>
    <w:rsid w:val="00D006DB"/>
    <w:rsid w:val="00D14BBD"/>
    <w:rsid w:val="00D15E97"/>
    <w:rsid w:val="00D262F8"/>
    <w:rsid w:val="00D30DC2"/>
    <w:rsid w:val="00D31273"/>
    <w:rsid w:val="00D33527"/>
    <w:rsid w:val="00D46542"/>
    <w:rsid w:val="00D54554"/>
    <w:rsid w:val="00D54CEB"/>
    <w:rsid w:val="00D625B5"/>
    <w:rsid w:val="00D6432F"/>
    <w:rsid w:val="00D6715D"/>
    <w:rsid w:val="00D736FF"/>
    <w:rsid w:val="00D7483A"/>
    <w:rsid w:val="00D76052"/>
    <w:rsid w:val="00D77DD1"/>
    <w:rsid w:val="00D92C23"/>
    <w:rsid w:val="00DA0D19"/>
    <w:rsid w:val="00DA567E"/>
    <w:rsid w:val="00DB3A42"/>
    <w:rsid w:val="00DC66C3"/>
    <w:rsid w:val="00DD4C19"/>
    <w:rsid w:val="00DD5BCE"/>
    <w:rsid w:val="00DD67F2"/>
    <w:rsid w:val="00DE3582"/>
    <w:rsid w:val="00DE7839"/>
    <w:rsid w:val="00DF1813"/>
    <w:rsid w:val="00DF4EBD"/>
    <w:rsid w:val="00E05B32"/>
    <w:rsid w:val="00E103FA"/>
    <w:rsid w:val="00E110B2"/>
    <w:rsid w:val="00E1258F"/>
    <w:rsid w:val="00E20E40"/>
    <w:rsid w:val="00E2178C"/>
    <w:rsid w:val="00E406FD"/>
    <w:rsid w:val="00E53C7A"/>
    <w:rsid w:val="00E5726F"/>
    <w:rsid w:val="00E57F28"/>
    <w:rsid w:val="00E65BB1"/>
    <w:rsid w:val="00E702B1"/>
    <w:rsid w:val="00E806A3"/>
    <w:rsid w:val="00E85F38"/>
    <w:rsid w:val="00E87017"/>
    <w:rsid w:val="00E87A73"/>
    <w:rsid w:val="00EA7B31"/>
    <w:rsid w:val="00EB32B5"/>
    <w:rsid w:val="00EB64CF"/>
    <w:rsid w:val="00EB741F"/>
    <w:rsid w:val="00EC4772"/>
    <w:rsid w:val="00EC6E1E"/>
    <w:rsid w:val="00F11954"/>
    <w:rsid w:val="00F119FF"/>
    <w:rsid w:val="00F12826"/>
    <w:rsid w:val="00F17112"/>
    <w:rsid w:val="00F225FB"/>
    <w:rsid w:val="00F22E69"/>
    <w:rsid w:val="00F253A0"/>
    <w:rsid w:val="00F3118F"/>
    <w:rsid w:val="00F40976"/>
    <w:rsid w:val="00F42808"/>
    <w:rsid w:val="00F43498"/>
    <w:rsid w:val="00F45D3D"/>
    <w:rsid w:val="00F47256"/>
    <w:rsid w:val="00F520E3"/>
    <w:rsid w:val="00F56A7F"/>
    <w:rsid w:val="00F67F36"/>
    <w:rsid w:val="00F8060C"/>
    <w:rsid w:val="00F8537E"/>
    <w:rsid w:val="00F90FE8"/>
    <w:rsid w:val="00F9181E"/>
    <w:rsid w:val="00F948EE"/>
    <w:rsid w:val="00FB1F55"/>
    <w:rsid w:val="00FC2A10"/>
    <w:rsid w:val="00FC7FAE"/>
    <w:rsid w:val="00FE3786"/>
    <w:rsid w:val="00FE3F66"/>
    <w:rsid w:val="00FE7DA1"/>
    <w:rsid w:val="00FF3F95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2D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8012C4"/>
    <w:pPr>
      <w:spacing w:before="100" w:beforeAutospacing="1" w:after="100" w:afterAutospacing="1"/>
      <w:outlineLvl w:val="0"/>
    </w:pPr>
    <w:rPr>
      <w:rFonts w:ascii="THSarabunNew" w:eastAsiaTheme="minorEastAsia" w:hAnsi="THSarabunNew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72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9772D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FF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82E5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90FE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No Spacing"/>
    <w:uiPriority w:val="1"/>
    <w:qFormat/>
    <w:rsid w:val="008F38FB"/>
    <w:rPr>
      <w:rFonts w:ascii="Calibri" w:eastAsia="Calibri" w:hAnsi="Calibri" w:cs="Cordia New"/>
      <w:sz w:val="22"/>
      <w:szCs w:val="28"/>
    </w:rPr>
  </w:style>
  <w:style w:type="paragraph" w:styleId="ab">
    <w:name w:val="List Paragraph"/>
    <w:basedOn w:val="a"/>
    <w:uiPriority w:val="34"/>
    <w:qFormat/>
    <w:rsid w:val="009D4BC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D262F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8012C4"/>
    <w:rPr>
      <w:rFonts w:ascii="THSarabunNew" w:eastAsiaTheme="minorEastAsia" w:hAnsi="THSarabunNew"/>
      <w:b/>
      <w:bCs/>
      <w:kern w:val="36"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8012C4"/>
    <w:rPr>
      <w:sz w:val="24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8012C4"/>
    <w:rPr>
      <w:sz w:val="24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E7DA1"/>
    <w:rPr>
      <w:rFonts w:ascii="Tahoma" w:eastAsiaTheme="minorHAnsi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E7DA1"/>
    <w:rPr>
      <w:rFonts w:ascii="Tahoma" w:eastAsiaTheme="minorHAnsi" w:hAnsi="Tahoma"/>
      <w:sz w:val="16"/>
    </w:rPr>
  </w:style>
  <w:style w:type="numbering" w:customStyle="1" w:styleId="11">
    <w:name w:val="ไม่มีรายการ1"/>
    <w:next w:val="a2"/>
    <w:uiPriority w:val="99"/>
    <w:semiHidden/>
    <w:unhideWhenUsed/>
    <w:rsid w:val="00CD3CCE"/>
  </w:style>
  <w:style w:type="character" w:styleId="ae">
    <w:name w:val="Strong"/>
    <w:basedOn w:val="a0"/>
    <w:uiPriority w:val="22"/>
    <w:qFormat/>
    <w:rsid w:val="00CD3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2D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8012C4"/>
    <w:pPr>
      <w:spacing w:before="100" w:beforeAutospacing="1" w:after="100" w:afterAutospacing="1"/>
      <w:outlineLvl w:val="0"/>
    </w:pPr>
    <w:rPr>
      <w:rFonts w:ascii="THSarabunNew" w:eastAsiaTheme="minorEastAsia" w:hAnsi="THSarabunNew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72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9772D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FF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82E5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90FE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No Spacing"/>
    <w:uiPriority w:val="1"/>
    <w:qFormat/>
    <w:rsid w:val="008F38FB"/>
    <w:rPr>
      <w:rFonts w:ascii="Calibri" w:eastAsia="Calibri" w:hAnsi="Calibri" w:cs="Cordia New"/>
      <w:sz w:val="22"/>
      <w:szCs w:val="28"/>
    </w:rPr>
  </w:style>
  <w:style w:type="paragraph" w:styleId="ab">
    <w:name w:val="List Paragraph"/>
    <w:basedOn w:val="a"/>
    <w:uiPriority w:val="34"/>
    <w:qFormat/>
    <w:rsid w:val="009D4BC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D262F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8012C4"/>
    <w:rPr>
      <w:rFonts w:ascii="THSarabunNew" w:eastAsiaTheme="minorEastAsia" w:hAnsi="THSarabunNew"/>
      <w:b/>
      <w:bCs/>
      <w:kern w:val="36"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8012C4"/>
    <w:rPr>
      <w:sz w:val="24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8012C4"/>
    <w:rPr>
      <w:sz w:val="24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E7DA1"/>
    <w:rPr>
      <w:rFonts w:ascii="Tahoma" w:eastAsiaTheme="minorHAnsi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E7DA1"/>
    <w:rPr>
      <w:rFonts w:ascii="Tahoma" w:eastAsiaTheme="minorHAnsi" w:hAnsi="Tahoma"/>
      <w:sz w:val="16"/>
    </w:rPr>
  </w:style>
  <w:style w:type="numbering" w:customStyle="1" w:styleId="11">
    <w:name w:val="ไม่มีรายการ1"/>
    <w:next w:val="a2"/>
    <w:uiPriority w:val="99"/>
    <w:semiHidden/>
    <w:unhideWhenUsed/>
    <w:rsid w:val="00CD3CCE"/>
  </w:style>
  <w:style w:type="character" w:styleId="ae">
    <w:name w:val="Strong"/>
    <w:basedOn w:val="a0"/>
    <w:uiPriority w:val="22"/>
    <w:qFormat/>
    <w:rsid w:val="00CD3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8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312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3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4934</Words>
  <Characters>28128</Characters>
  <Application>Microsoft Office Word</Application>
  <DocSecurity>0</DocSecurity>
  <Lines>234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iLLUSiON</Company>
  <LinksUpToDate>false</LinksUpToDate>
  <CharactersWithSpaces>32997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arongkod</dc:creator>
  <cp:lastModifiedBy>User</cp:lastModifiedBy>
  <cp:revision>2</cp:revision>
  <cp:lastPrinted>2021-11-03T06:42:00Z</cp:lastPrinted>
  <dcterms:created xsi:type="dcterms:W3CDTF">2021-11-03T07:46:00Z</dcterms:created>
  <dcterms:modified xsi:type="dcterms:W3CDTF">2021-11-03T07:46:00Z</dcterms:modified>
</cp:coreProperties>
</file>